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>ierunek: ............................................................................................................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DE526E" w:rsidRDefault="00080011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</w:tr>
          </w:tbl>
          <w:p w:rsidR="002930D5" w:rsidRPr="00DE526E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DE526E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 w:rsidP="00FA374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egzamin ustny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kolokwium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praca pisemna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test wyboru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projekt grupowy, projekt indywidualny, prezentacja, inne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2316"/>
              <w:gridCol w:w="2126"/>
              <w:gridCol w:w="2551"/>
            </w:tblGrid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wykład audytoryjny, ćwiczenia przedmiotowe, konwersatorium, dyskusja, symulacja, analiza przypadku, inscenizacja (odgrywanie ról), ćwiczenia terenowe, praca z tekstem, grywalizacja, nauczanie problemowe, </w:t>
            </w:r>
            <w:r w:rsidR="00C93F95" w:rsidRPr="00DE526E">
              <w:rPr>
                <w:rFonts w:ascii="Roboto Condensed" w:eastAsia="Calibri" w:hAnsi="Roboto Condensed" w:cs="Calibri"/>
                <w:sz w:val="20"/>
              </w:rPr>
              <w:t>nauczanie odwrócone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, ćwiczenia laboratoryjne</w:t>
            </w:r>
            <w:r w:rsidR="00080011" w:rsidRPr="00DE526E">
              <w:rPr>
                <w:rFonts w:ascii="Roboto Condensed" w:eastAsia="Calibri" w:hAnsi="Roboto Condensed" w:cs="Calibri"/>
                <w:sz w:val="20"/>
              </w:rPr>
              <w:t>, inne</w:t>
            </w: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1333"/>
              <w:gridCol w:w="1099"/>
              <w:gridCol w:w="1164"/>
              <w:gridCol w:w="1271"/>
              <w:gridCol w:w="1665"/>
            </w:tblGrid>
            <w:tr w:rsidR="00DE526E" w:rsidRPr="00DE526E" w:rsidTr="00DE526E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:rsidTr="00DE526E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DE526E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  <w:bookmarkStart w:id="0" w:name="_GoBack"/>
      <w:bookmarkEnd w:id="0"/>
    </w:p>
    <w:sectPr w:rsidR="008D31AA" w:rsidRPr="00DE526E" w:rsidSect="00756DD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35F" w:rsidRDefault="0061535F" w:rsidP="0061535F">
      <w:pPr>
        <w:spacing w:after="0" w:line="240" w:lineRule="auto"/>
      </w:pPr>
      <w:r>
        <w:separator/>
      </w:r>
    </w:p>
  </w:endnote>
  <w:endnote w:type="continuationSeparator" w:id="0">
    <w:p w:rsidR="0061535F" w:rsidRDefault="0061535F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35F" w:rsidRDefault="0061535F" w:rsidP="0061535F">
      <w:pPr>
        <w:spacing w:after="0" w:line="240" w:lineRule="auto"/>
      </w:pPr>
      <w:r>
        <w:separator/>
      </w:r>
    </w:p>
  </w:footnote>
  <w:footnote w:type="continuationSeparator" w:id="0">
    <w:p w:rsidR="0061535F" w:rsidRDefault="0061535F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>26</w:t>
    </w:r>
    <w:r>
      <w:rPr>
        <w:rFonts w:ascii="Arial" w:hAnsi="Arial" w:cs="Arial"/>
        <w:i/>
        <w:sz w:val="20"/>
        <w:szCs w:val="20"/>
        <w:lang w:eastAsia="en-US"/>
      </w:rPr>
      <w:t xml:space="preserve">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F76E7"/>
    <w:rsid w:val="001519EA"/>
    <w:rsid w:val="002230A2"/>
    <w:rsid w:val="002930D5"/>
    <w:rsid w:val="002D217D"/>
    <w:rsid w:val="003406A4"/>
    <w:rsid w:val="004446D2"/>
    <w:rsid w:val="005104D5"/>
    <w:rsid w:val="0061535F"/>
    <w:rsid w:val="00663829"/>
    <w:rsid w:val="00756DD7"/>
    <w:rsid w:val="007E766C"/>
    <w:rsid w:val="00817D45"/>
    <w:rsid w:val="008D31AA"/>
    <w:rsid w:val="008F39A1"/>
    <w:rsid w:val="009C048F"/>
    <w:rsid w:val="00AE0166"/>
    <w:rsid w:val="00B957DF"/>
    <w:rsid w:val="00BA08D9"/>
    <w:rsid w:val="00C93F95"/>
    <w:rsid w:val="00DE526E"/>
    <w:rsid w:val="00E50D15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439149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000000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4670D1"/>
    <w:rsid w:val="008D4DD2"/>
    <w:rsid w:val="00B13172"/>
    <w:rsid w:val="00BA2DC5"/>
    <w:rsid w:val="00CF16A5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1626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Joanna Adamczyk</cp:lastModifiedBy>
  <cp:revision>2</cp:revision>
  <cp:lastPrinted>2019-04-11T21:40:00Z</cp:lastPrinted>
  <dcterms:created xsi:type="dcterms:W3CDTF">2019-04-26T13:02:00Z</dcterms:created>
  <dcterms:modified xsi:type="dcterms:W3CDTF">2019-04-26T13:02:00Z</dcterms:modified>
</cp:coreProperties>
</file>