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B064C" w14:textId="77777777" w:rsidR="000F6CC8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Rektor </w:t>
      </w:r>
    </w:p>
    <w:p w14:paraId="659D575E" w14:textId="77777777" w:rsidR="00B172E6" w:rsidRPr="00A83950" w:rsidRDefault="00587B5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 w:rsidRPr="00A83950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Uniwersytet</w:t>
      </w:r>
      <w:r w:rsidR="00115DDA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u Ekonomicznego</w:t>
      </w:r>
      <w:r w:rsidRPr="00A83950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 w Krakowie</w:t>
      </w:r>
    </w:p>
    <w:p w14:paraId="602D8F1B" w14:textId="77777777" w:rsidR="00115DDA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ogłasza konkurs na stanowisko adiunkta </w:t>
      </w:r>
    </w:p>
    <w:p w14:paraId="4ED7F678" w14:textId="77777777" w:rsidR="00115DDA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 xml:space="preserve">w grupie pracowników badawczych </w:t>
      </w:r>
    </w:p>
    <w:p w14:paraId="4E173681" w14:textId="77777777" w:rsidR="00587B5A" w:rsidRDefault="00115DDA" w:rsidP="00B172E6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eastAsia="pl-PL"/>
        </w:rPr>
        <w:t>w Katedrze Mikrobiologii</w:t>
      </w:r>
    </w:p>
    <w:p w14:paraId="6B92D5B1" w14:textId="77777777" w:rsidR="001B17FD" w:rsidRPr="00546F86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7B1CD78A" w14:textId="77777777" w:rsidR="003058F6" w:rsidRPr="00546F86" w:rsidRDefault="003058F6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Liczba stanowisk: 1</w:t>
      </w:r>
    </w:p>
    <w:p w14:paraId="1C85CD3C" w14:textId="77777777" w:rsidR="003058F6" w:rsidRPr="00546F86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t xml:space="preserve">Miejsce wykonywania pracy: 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Katedra Mikrobiologii, UEK</w:t>
      </w:r>
    </w:p>
    <w:p w14:paraId="541F3343" w14:textId="77777777" w:rsidR="003058F6" w:rsidRPr="00546F86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br/>
        <w:t xml:space="preserve">Typ i rodzaj konkursu: NCN </w:t>
      </w: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– OPUS 20 + LAP</w:t>
      </w:r>
    </w:p>
    <w:p w14:paraId="4BFE8195" w14:textId="77777777" w:rsidR="00587B5A" w:rsidRPr="00587B5A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t xml:space="preserve">Tytuł projektu: </w:t>
      </w: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Olfaktometria w badaniach dziedzictwa kulturowego: wychwytywanie, rekonstrukcja i konserwacja zapachów historycznych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, ODOTHEKA</w:t>
      </w:r>
    </w:p>
    <w:p w14:paraId="7DBE0EB6" w14:textId="77777777" w:rsidR="001B17FD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7F47574C" w14:textId="77777777" w:rsidR="001B17FD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F77BE0">
        <w:rPr>
          <w:rFonts w:eastAsia="Times New Roman" w:cs="Times New Roman"/>
          <w:color w:val="151515"/>
          <w:sz w:val="24"/>
          <w:szCs w:val="24"/>
          <w:lang w:eastAsia="pl-PL"/>
        </w:rPr>
        <w:t>Do konkursu mogą przystąpić osoby, które spełniają i spełniają wymogi określone w art. 113 ustawy Prawo o szkolnictwie wyższym i nauce (Dz. U. 2018, poz. 1668 z póź.zm.).</w:t>
      </w:r>
    </w:p>
    <w:p w14:paraId="6EECF020" w14:textId="77777777" w:rsidR="00587B5A" w:rsidRPr="00546F86" w:rsidRDefault="00587B5A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46F86">
        <w:rPr>
          <w:rFonts w:asciiTheme="minorHAnsi" w:eastAsia="Times New Roman" w:hAnsiTheme="minorHAnsi"/>
          <w:sz w:val="24"/>
          <w:szCs w:val="24"/>
          <w:lang w:eastAsia="pl-PL"/>
        </w:rPr>
        <w:t>Wymagania:</w:t>
      </w:r>
    </w:p>
    <w:p w14:paraId="12C4DCA9" w14:textId="77777777" w:rsidR="00587B5A" w:rsidRPr="00546F86" w:rsidRDefault="00B222E8" w:rsidP="003058F6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s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topień doktora w dziedzinie </w:t>
      </w:r>
      <w:r w:rsidR="00D622C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nauk 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chemicznych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lub pokrewnych uzyskany </w:t>
      </w:r>
      <w:r w:rsidR="00D622C6">
        <w:rPr>
          <w:rFonts w:eastAsia="Times New Roman" w:cs="Times New Roman"/>
          <w:color w:val="151515"/>
          <w:sz w:val="24"/>
          <w:szCs w:val="24"/>
          <w:lang w:eastAsia="pl-PL"/>
        </w:rPr>
        <w:t>w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> </w:t>
      </w:r>
      <w:r w:rsidR="00D622C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jednostce innej niż Uniwersytet Ekonomiczny w Krakowie 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>nie wcześniej niż siedem lat przed rokiem zatrudnienia w proje</w:t>
      </w:r>
      <w:r w:rsidR="00546F8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k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>cie (nie wliczając urlopów związanych z opieką i wychowywaniem dzieci, długoterminowych udokumentowanych zasiłków chorobowych lub świadczeń rehabilitacyjnych w związku z niezdolnością do pracy)</w:t>
      </w:r>
      <w:r w:rsidR="00A83950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2551FB90" w14:textId="77777777" w:rsidR="00587B5A" w:rsidRPr="00546F86" w:rsidRDefault="00B222E8" w:rsidP="003058F6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oświadczenie w pracy laboratoryjnej w dziedzinie 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chromatografia gazowa spektrometria mas </w:t>
      </w:r>
      <w:r w:rsidR="000C0A01">
        <w:rPr>
          <w:rFonts w:eastAsia="Times New Roman" w:cs="Times New Roman"/>
          <w:color w:val="151515"/>
          <w:sz w:val="24"/>
          <w:szCs w:val="24"/>
          <w:lang w:eastAsia="pl-PL"/>
        </w:rPr>
        <w:t>(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GC-MS)</w:t>
      </w:r>
      <w:r w:rsidR="00A83950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olfaktometria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552C97AE" w14:textId="77777777" w:rsidR="00587B5A" w:rsidRPr="00546F86" w:rsidRDefault="00B222E8" w:rsidP="003058F6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>obra znajomość języka angielskiego</w:t>
      </w:r>
      <w:r w:rsidR="00A83950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2AC3DC48" w14:textId="77777777" w:rsidR="00E009EC" w:rsidRDefault="00B222E8" w:rsidP="00E009EC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>orobek naukowy udokumentowany publikacjam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i z listy JCR</w:t>
      </w:r>
      <w:r w:rsidR="00C57AF8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36E6897A" w14:textId="77777777" w:rsidR="00C57AF8" w:rsidRPr="00E009EC" w:rsidRDefault="00B222E8" w:rsidP="00E009EC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E009EC" w:rsidRPr="00E009EC">
        <w:rPr>
          <w:rFonts w:eastAsia="Times New Roman" w:cs="Times New Roman"/>
          <w:color w:val="151515"/>
          <w:sz w:val="24"/>
          <w:szCs w:val="24"/>
          <w:lang w:eastAsia="pl-PL"/>
        </w:rPr>
        <w:t>oświadczenie w pracy z obiektami zabytkowymi</w:t>
      </w:r>
      <w:r w:rsidR="006A6667">
        <w:rPr>
          <w:rFonts w:eastAsia="Times New Roman" w:cs="Times New Roman"/>
          <w:color w:val="151515"/>
          <w:sz w:val="24"/>
          <w:szCs w:val="24"/>
          <w:lang w:eastAsia="pl-PL"/>
        </w:rPr>
        <w:t>.</w:t>
      </w:r>
    </w:p>
    <w:p w14:paraId="4534E68F" w14:textId="77777777" w:rsidR="00587B5A" w:rsidRPr="00546F86" w:rsidRDefault="00587B5A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46F86">
        <w:rPr>
          <w:rFonts w:asciiTheme="minorHAnsi" w:eastAsia="Times New Roman" w:hAnsiTheme="minorHAnsi"/>
          <w:sz w:val="24"/>
          <w:szCs w:val="24"/>
          <w:lang w:eastAsia="pl-PL"/>
        </w:rPr>
        <w:t>Zakres zadań na stanowisku:</w:t>
      </w:r>
    </w:p>
    <w:p w14:paraId="197DE29B" w14:textId="77777777" w:rsidR="005255E7" w:rsidRDefault="00E009EC" w:rsidP="00E009EC">
      <w:pPr>
        <w:pStyle w:val="Akapitzlist"/>
        <w:numPr>
          <w:ilvl w:val="0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Realizacja podstawowych zadań przewidzianych w projekcie ODOTHEKA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, w tym:</w:t>
      </w:r>
    </w:p>
    <w:p w14:paraId="0D6B01F1" w14:textId="77777777" w:rsidR="005871B9" w:rsidRDefault="00B222E8" w:rsidP="005871B9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omoc w opracowaniu historii obiektów zabytkowych poddawanych badaniom, </w:t>
      </w:r>
    </w:p>
    <w:p w14:paraId="5D3645C7" w14:textId="77777777" w:rsidR="005871B9" w:rsidRDefault="00B222E8" w:rsidP="005871B9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omoc w prowadzeniu dokumentacji projektowej</w:t>
      </w:r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>.</w:t>
      </w:r>
    </w:p>
    <w:p w14:paraId="061FCB39" w14:textId="77777777" w:rsidR="000E3061" w:rsidRDefault="000E3061" w:rsidP="000E3061">
      <w:pPr>
        <w:pStyle w:val="Akapitzlist"/>
        <w:shd w:val="clear" w:color="auto" w:fill="FFFFFF"/>
        <w:spacing w:after="300" w:line="240" w:lineRule="auto"/>
        <w:ind w:left="1440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0CC3FAB7" w14:textId="77777777" w:rsidR="00E009EC" w:rsidRDefault="00E009EC" w:rsidP="00E009EC">
      <w:pPr>
        <w:pStyle w:val="Akapitzlist"/>
        <w:numPr>
          <w:ilvl w:val="0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Realizacja badań naukowych w ramach projektu ODOTHEKA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, w tym:</w:t>
      </w:r>
    </w:p>
    <w:p w14:paraId="5575EA03" w14:textId="77777777" w:rsidR="005871B9" w:rsidRDefault="00B222E8" w:rsidP="005871B9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obór prób powietrza z zastosowaniem rurek sorpcyjnych</w:t>
      </w:r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279F6363" w14:textId="77777777" w:rsidR="005871B9" w:rsidRDefault="00B222E8" w:rsidP="005871B9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 xml:space="preserve">rowadzenie badań chromatograficznych w układzie desorber termiczny – chromatograf gazowy – spektrometr mas, analiza ilościowa i jakościowa </w:t>
      </w:r>
      <w:proofErr w:type="spellStart"/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chromatogramów</w:t>
      </w:r>
      <w:proofErr w:type="spellEnd"/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28B48ED4" w14:textId="77777777" w:rsidR="005871B9" w:rsidRDefault="00B222E8" w:rsidP="005871B9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>
        <w:rPr>
          <w:rFonts w:eastAsia="Times New Roman" w:cs="Times New Roman"/>
          <w:color w:val="151515"/>
          <w:sz w:val="24"/>
          <w:szCs w:val="24"/>
          <w:lang w:eastAsia="pl-PL"/>
        </w:rPr>
        <w:t>omoc</w:t>
      </w:r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w badaniach </w:t>
      </w:r>
      <w:proofErr w:type="spellStart"/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>olfaktometrycznych</w:t>
      </w:r>
      <w:proofErr w:type="spellEnd"/>
      <w:r w:rsidR="000E3061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31D827E5" w14:textId="77777777" w:rsidR="00B222E8" w:rsidRPr="00D067BA" w:rsidRDefault="00B222E8" w:rsidP="00004E85">
      <w:pPr>
        <w:pStyle w:val="Akapitzlist"/>
        <w:numPr>
          <w:ilvl w:val="1"/>
          <w:numId w:val="5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</w:rPr>
      </w:pPr>
      <w:r w:rsidRPr="001B17FD"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5871B9" w:rsidRPr="001B17FD">
        <w:rPr>
          <w:rFonts w:eastAsia="Times New Roman" w:cs="Times New Roman"/>
          <w:color w:val="151515"/>
          <w:sz w:val="24"/>
          <w:szCs w:val="24"/>
          <w:lang w:eastAsia="pl-PL"/>
        </w:rPr>
        <w:t>raca z obiektami zabytkowymi na terenie muzeum</w:t>
      </w:r>
      <w:r w:rsidR="000E3061" w:rsidRPr="001B17FD">
        <w:rPr>
          <w:rFonts w:eastAsia="Times New Roman" w:cs="Times New Roman"/>
          <w:color w:val="151515"/>
          <w:sz w:val="24"/>
          <w:szCs w:val="24"/>
          <w:lang w:eastAsia="pl-PL"/>
        </w:rPr>
        <w:t>.</w:t>
      </w:r>
      <w:r w:rsidRPr="001B17FD">
        <w:rPr>
          <w:rStyle w:val="Nagwek1Znak"/>
          <w:rFonts w:asciiTheme="minorHAnsi" w:hAnsiTheme="minorHAnsi"/>
          <w:sz w:val="24"/>
          <w:szCs w:val="24"/>
          <w:lang w:eastAsia="pl-PL"/>
        </w:rPr>
        <w:br w:type="page"/>
      </w:r>
    </w:p>
    <w:p w14:paraId="4C7F3D9A" w14:textId="77777777" w:rsidR="003058F6" w:rsidRPr="00546F86" w:rsidRDefault="00587B5A" w:rsidP="003058F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Style w:val="Nagwek1Znak"/>
          <w:rFonts w:asciiTheme="minorHAnsi" w:hAnsiTheme="minorHAnsi"/>
          <w:sz w:val="24"/>
          <w:szCs w:val="24"/>
          <w:lang w:eastAsia="pl-PL"/>
        </w:rPr>
        <w:lastRenderedPageBreak/>
        <w:t>Warunki zatrudnienia:</w:t>
      </w:r>
    </w:p>
    <w:p w14:paraId="486B2CBD" w14:textId="77777777" w:rsidR="003058F6" w:rsidRPr="00546F86" w:rsidRDefault="00C712E0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R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odzaj umowy: umowa o pracę w ramach grantu NCN 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– OPUS 20 + LAP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52A028CC" w14:textId="77777777" w:rsidR="003058F6" w:rsidRPr="00546F86" w:rsidRDefault="00C712E0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C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zas trwania umowy: </w:t>
      </w:r>
      <w:r w:rsidR="00240C2B">
        <w:rPr>
          <w:rFonts w:eastAsia="Times New Roman" w:cs="Times New Roman"/>
          <w:color w:val="151515"/>
          <w:sz w:val="24"/>
          <w:szCs w:val="24"/>
          <w:lang w:eastAsia="pl-PL"/>
        </w:rPr>
        <w:t>12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miesię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cy</w:t>
      </w:r>
      <w:r w:rsidR="00240C2B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z możliwością przedłużenia (w zależności od efektywności pracy)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654A07A7" w14:textId="58796E6A" w:rsidR="003058F6" w:rsidRDefault="00C712E0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D</w:t>
      </w:r>
      <w:r w:rsidR="003058F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ata rozpoczęcia pracy: 1.</w:t>
      </w:r>
      <w:r w:rsidR="00D85512">
        <w:rPr>
          <w:rFonts w:eastAsia="Times New Roman" w:cs="Times New Roman"/>
          <w:color w:val="151515"/>
          <w:sz w:val="24"/>
          <w:szCs w:val="24"/>
          <w:lang w:eastAsia="pl-PL"/>
        </w:rPr>
        <w:t>01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>.202</w:t>
      </w:r>
      <w:r w:rsidR="00D85512">
        <w:rPr>
          <w:rFonts w:eastAsia="Times New Roman" w:cs="Times New Roman"/>
          <w:color w:val="151515"/>
          <w:sz w:val="24"/>
          <w:szCs w:val="24"/>
          <w:lang w:eastAsia="pl-PL"/>
        </w:rPr>
        <w:t>2</w:t>
      </w:r>
      <w:r w:rsidR="00587B5A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r.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641480EF" w14:textId="77777777" w:rsidR="00546F86" w:rsidRDefault="00C712E0" w:rsidP="00546F8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W</w:t>
      </w:r>
      <w:r w:rsid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ynagrodzenie </w:t>
      </w:r>
      <w:r w:rsidR="009042D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zasadnicze </w:t>
      </w:r>
      <w:r w:rsid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– </w:t>
      </w:r>
      <w:r w:rsidR="009A31D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około 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6</w:t>
      </w:r>
      <w:r w:rsidR="009A31D5">
        <w:rPr>
          <w:rFonts w:eastAsia="Times New Roman" w:cs="Times New Roman"/>
          <w:color w:val="151515"/>
          <w:sz w:val="24"/>
          <w:szCs w:val="24"/>
          <w:lang w:eastAsia="pl-PL"/>
        </w:rPr>
        <w:t> 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000,00 </w:t>
      </w:r>
      <w:r w:rsidR="00C57AF8">
        <w:rPr>
          <w:rFonts w:eastAsia="Times New Roman" w:cs="Times New Roman"/>
          <w:color w:val="151515"/>
          <w:sz w:val="24"/>
          <w:szCs w:val="24"/>
          <w:lang w:eastAsia="pl-PL"/>
        </w:rPr>
        <w:t>zł</w:t>
      </w:r>
      <w:r w:rsidR="00546F86" w:rsidRPr="00546F86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brutto</w:t>
      </w:r>
      <w:r w:rsidR="00C57AF8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miesięcznie</w:t>
      </w:r>
      <w:r w:rsidR="00451608">
        <w:rPr>
          <w:rFonts w:eastAsia="Times New Roman" w:cs="Times New Roman"/>
          <w:color w:val="151515"/>
          <w:sz w:val="24"/>
          <w:szCs w:val="24"/>
          <w:lang w:eastAsia="pl-PL"/>
        </w:rPr>
        <w:t xml:space="preserve">, dodatkowo </w:t>
      </w:r>
      <w:r w:rsidR="00754424">
        <w:rPr>
          <w:rFonts w:eastAsia="Times New Roman" w:cs="Times New Roman"/>
          <w:color w:val="151515"/>
          <w:sz w:val="24"/>
          <w:szCs w:val="24"/>
          <w:lang w:eastAsia="pl-PL"/>
        </w:rPr>
        <w:t xml:space="preserve">wypłacane będą </w:t>
      </w:r>
      <w:r w:rsidR="00451608">
        <w:rPr>
          <w:rFonts w:eastAsia="Times New Roman" w:cs="Times New Roman"/>
          <w:color w:val="151515"/>
          <w:sz w:val="24"/>
          <w:szCs w:val="24"/>
          <w:lang w:eastAsia="pl-PL"/>
        </w:rPr>
        <w:t>świadczenia socjalne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,</w:t>
      </w:r>
    </w:p>
    <w:p w14:paraId="01A346EA" w14:textId="77777777" w:rsidR="00E613B5" w:rsidRDefault="00C712E0" w:rsidP="00546F8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P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rzy rozpatrywaniu podań kandydatów będzie uwzględniane: </w:t>
      </w:r>
    </w:p>
    <w:p w14:paraId="6FE43CAC" w14:textId="77777777" w:rsidR="00E613B5" w:rsidRDefault="00E009EC" w:rsidP="00E613B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60% </w:t>
      </w:r>
      <w:r w:rsidR="00B222E8">
        <w:rPr>
          <w:rFonts w:eastAsia="Times New Roman" w:cs="Times New Roman"/>
          <w:color w:val="151515"/>
          <w:sz w:val="24"/>
          <w:szCs w:val="24"/>
          <w:lang w:eastAsia="pl-PL"/>
        </w:rPr>
        <w:t xml:space="preserve">– 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d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oświadczenie w pracy z techniką chromatografia gazowa – spektrometria mas (GC-MS), </w:t>
      </w:r>
    </w:p>
    <w:p w14:paraId="21F87F22" w14:textId="77777777" w:rsidR="00E613B5" w:rsidRDefault="00E009EC" w:rsidP="00E613B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20% </w:t>
      </w:r>
      <w:r w:rsidR="00B222E8">
        <w:rPr>
          <w:rFonts w:eastAsia="Times New Roman" w:cs="Times New Roman"/>
          <w:color w:val="151515"/>
          <w:sz w:val="24"/>
          <w:szCs w:val="24"/>
          <w:lang w:eastAsia="pl-PL"/>
        </w:rPr>
        <w:t xml:space="preserve">– 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dorobek naukowy, w tym doświadczenie w pracy z obiektami zabytkowymi, </w:t>
      </w:r>
    </w:p>
    <w:p w14:paraId="553208E7" w14:textId="77777777" w:rsidR="00E009EC" w:rsidRPr="00546F86" w:rsidRDefault="00FD4E09" w:rsidP="00E613B5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 xml:space="preserve">20% </w:t>
      </w:r>
      <w:r w:rsidR="00B222E8">
        <w:rPr>
          <w:rFonts w:eastAsia="Times New Roman" w:cs="Times New Roman"/>
          <w:color w:val="151515"/>
          <w:sz w:val="24"/>
          <w:szCs w:val="24"/>
          <w:lang w:eastAsia="pl-PL"/>
        </w:rPr>
        <w:t xml:space="preserve">– 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>znajomość języka angielskiego</w:t>
      </w:r>
      <w:r w:rsidR="00E613B5">
        <w:rPr>
          <w:rFonts w:eastAsia="Times New Roman" w:cs="Times New Roman"/>
          <w:color w:val="151515"/>
          <w:sz w:val="24"/>
          <w:szCs w:val="24"/>
          <w:lang w:eastAsia="pl-PL"/>
        </w:rPr>
        <w:t>.</w:t>
      </w:r>
      <w:r w:rsidR="00E009EC">
        <w:rPr>
          <w:rFonts w:eastAsia="Times New Roman" w:cs="Times New Roman"/>
          <w:color w:val="151515"/>
          <w:sz w:val="24"/>
          <w:szCs w:val="24"/>
          <w:lang w:eastAsia="pl-PL"/>
        </w:rPr>
        <w:t xml:space="preserve"> </w:t>
      </w:r>
    </w:p>
    <w:p w14:paraId="7B8C5FAE" w14:textId="77777777" w:rsidR="00B172E6" w:rsidRPr="00546F86" w:rsidRDefault="00B172E6" w:rsidP="00B172E6">
      <w:pPr>
        <w:pStyle w:val="Nagwek1"/>
        <w:rPr>
          <w:rFonts w:asciiTheme="minorHAnsi" w:hAnsiTheme="minorHAnsi"/>
          <w:sz w:val="24"/>
          <w:szCs w:val="24"/>
        </w:rPr>
      </w:pPr>
      <w:r w:rsidRPr="00546F86">
        <w:rPr>
          <w:rFonts w:asciiTheme="minorHAnsi" w:hAnsiTheme="minorHAnsi"/>
          <w:sz w:val="24"/>
          <w:szCs w:val="24"/>
        </w:rPr>
        <w:t>Zgłoszenie powinno zawierać:</w:t>
      </w:r>
    </w:p>
    <w:p w14:paraId="533F8747" w14:textId="77777777" w:rsidR="00B172E6" w:rsidRPr="00546F86" w:rsidRDefault="00C712E0" w:rsidP="00546F86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Ż</w:t>
      </w:r>
      <w:r w:rsidR="00546F86" w:rsidRPr="00546F86">
        <w:rPr>
          <w:sz w:val="24"/>
          <w:szCs w:val="24"/>
        </w:rPr>
        <w:t>yciorys wraz z wykazem publikacji,</w:t>
      </w:r>
    </w:p>
    <w:p w14:paraId="47358C61" w14:textId="77777777" w:rsidR="00B172E6" w:rsidRPr="00546F86" w:rsidRDefault="00C712E0" w:rsidP="00B172E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B172E6" w:rsidRPr="00546F86">
        <w:rPr>
          <w:sz w:val="24"/>
          <w:szCs w:val="24"/>
        </w:rPr>
        <w:t>opię dyplomu potwierdzającą uzyskanie stopnia doktora,</w:t>
      </w:r>
    </w:p>
    <w:p w14:paraId="6C573A0E" w14:textId="77777777" w:rsidR="00B172E6" w:rsidRPr="00115DDA" w:rsidRDefault="002D6BFE" w:rsidP="00B172E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hyperlink r:id="rId8" w:history="1">
        <w:r w:rsidR="00C712E0" w:rsidRPr="00DF41ED">
          <w:rPr>
            <w:rStyle w:val="Hipercze"/>
            <w:sz w:val="24"/>
            <w:szCs w:val="24"/>
          </w:rPr>
          <w:t>O</w:t>
        </w:r>
        <w:r w:rsidR="00B172E6" w:rsidRPr="00DF41ED">
          <w:rPr>
            <w:rStyle w:val="Hipercze"/>
            <w:sz w:val="24"/>
            <w:szCs w:val="24"/>
          </w:rPr>
          <w:t>świadczenie kandydata, że na czas zatrudnienia w projekcie UMO-2020/39/I/HS2/02276 nie będzie pobierać innego wynagrodzenia ze środków przyznanych w</w:t>
        </w:r>
        <w:r w:rsidR="00E52E57" w:rsidRPr="00DF41ED">
          <w:rPr>
            <w:rStyle w:val="Hipercze"/>
            <w:sz w:val="24"/>
            <w:szCs w:val="24"/>
          </w:rPr>
          <w:t xml:space="preserve"> ramach kosztów bezpośrednich z </w:t>
        </w:r>
        <w:r w:rsidR="00B172E6" w:rsidRPr="00DF41ED">
          <w:rPr>
            <w:rStyle w:val="Hipercze"/>
            <w:sz w:val="24"/>
            <w:szCs w:val="24"/>
          </w:rPr>
          <w:t xml:space="preserve">projektów badawczych finansowanych w ramach konkursów NCN oraz nie </w:t>
        </w:r>
        <w:r w:rsidR="00E52E57" w:rsidRPr="00DF41ED">
          <w:rPr>
            <w:rStyle w:val="Hipercze"/>
            <w:sz w:val="24"/>
            <w:szCs w:val="24"/>
          </w:rPr>
          <w:t>będzie pobierać wynagrodzenia u </w:t>
        </w:r>
        <w:r w:rsidR="00B172E6" w:rsidRPr="00DF41ED">
          <w:rPr>
            <w:rStyle w:val="Hipercze"/>
            <w:sz w:val="24"/>
            <w:szCs w:val="24"/>
          </w:rPr>
          <w:t>innego pracodawcy na podstawie umowy o prac</w:t>
        </w:r>
        <w:r w:rsidR="00E52E57" w:rsidRPr="00DF41ED">
          <w:rPr>
            <w:rStyle w:val="Hipercze"/>
            <w:sz w:val="24"/>
            <w:szCs w:val="24"/>
          </w:rPr>
          <w:t>ę, w tym również u pracodawcy z siedzibą poza terytorium Polski</w:t>
        </w:r>
        <w:r w:rsidR="00115DDA" w:rsidRPr="00DF41ED">
          <w:rPr>
            <w:rStyle w:val="Hipercze"/>
            <w:sz w:val="24"/>
            <w:szCs w:val="24"/>
          </w:rPr>
          <w:t>,</w:t>
        </w:r>
      </w:hyperlink>
    </w:p>
    <w:p w14:paraId="695B1C9A" w14:textId="77777777" w:rsidR="00115DDA" w:rsidRPr="002D2D23" w:rsidRDefault="002D6BFE" w:rsidP="00B172E6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hyperlink r:id="rId9" w:history="1">
        <w:r w:rsidR="00115DDA" w:rsidRPr="002D2D23">
          <w:rPr>
            <w:rStyle w:val="Hipercze"/>
            <w:sz w:val="24"/>
            <w:szCs w:val="24"/>
          </w:rPr>
          <w:t>Informacja o przetwarzaniu danych osobowych w trakcie procesu rekrutacji.</w:t>
        </w:r>
      </w:hyperlink>
    </w:p>
    <w:p w14:paraId="676520FA" w14:textId="77777777" w:rsidR="00B172E6" w:rsidRPr="00546F86" w:rsidRDefault="00B172E6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  <w:lang w:eastAsia="pl-PL"/>
        </w:rPr>
      </w:pPr>
    </w:p>
    <w:p w14:paraId="2DAEF947" w14:textId="77777777" w:rsidR="00E009EC" w:rsidRDefault="00587B5A" w:rsidP="00E009EC">
      <w:pPr>
        <w:shd w:val="clear" w:color="auto" w:fill="FFFFFF"/>
        <w:spacing w:after="0" w:line="240" w:lineRule="auto"/>
        <w:jc w:val="both"/>
        <w:rPr>
          <w:rStyle w:val="Nagwek1Znak"/>
          <w:rFonts w:asciiTheme="minorHAnsi" w:eastAsia="Times New Roman" w:hAnsiTheme="minorHAnsi" w:cs="Times New Roman"/>
          <w:color w:val="151515"/>
          <w:sz w:val="24"/>
          <w:szCs w:val="24"/>
          <w:lang w:eastAsia="pl-PL"/>
        </w:rPr>
      </w:pPr>
      <w:r w:rsidRPr="00546F86">
        <w:rPr>
          <w:rStyle w:val="Nagwek1Znak"/>
          <w:rFonts w:asciiTheme="minorHAnsi" w:hAnsiTheme="minorHAnsi"/>
          <w:sz w:val="24"/>
          <w:szCs w:val="24"/>
          <w:lang w:eastAsia="pl-PL"/>
        </w:rPr>
        <w:t>Termin składania ofert: </w:t>
      </w:r>
    </w:p>
    <w:p w14:paraId="2C9DE632" w14:textId="268FF70A" w:rsidR="003058F6" w:rsidRPr="00E009EC" w:rsidRDefault="00D85512" w:rsidP="00E009E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bCs/>
          <w:color w:val="151515"/>
          <w:sz w:val="24"/>
          <w:szCs w:val="24"/>
          <w:lang w:eastAsia="pl-PL"/>
        </w:rPr>
        <w:t>3</w:t>
      </w:r>
      <w:r w:rsidR="00E009EC">
        <w:rPr>
          <w:rFonts w:eastAsia="Times New Roman" w:cs="Times New Roman"/>
          <w:bCs/>
          <w:color w:val="151515"/>
          <w:sz w:val="24"/>
          <w:szCs w:val="24"/>
          <w:lang w:eastAsia="pl-PL"/>
        </w:rPr>
        <w:t>0.11.</w:t>
      </w:r>
      <w:r w:rsidR="00587B5A" w:rsidRPr="00587B5A">
        <w:rPr>
          <w:rFonts w:eastAsia="Times New Roman" w:cs="Times New Roman"/>
          <w:bCs/>
          <w:color w:val="151515"/>
          <w:sz w:val="24"/>
          <w:szCs w:val="24"/>
          <w:lang w:eastAsia="pl-PL"/>
        </w:rPr>
        <w:t>2021 r.</w:t>
      </w:r>
    </w:p>
    <w:p w14:paraId="4094D7FE" w14:textId="77777777" w:rsidR="003058F6" w:rsidRPr="00546F86" w:rsidRDefault="00587B5A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</w:rPr>
      </w:pPr>
      <w:r w:rsidRPr="00587B5A">
        <w:rPr>
          <w:rFonts w:eastAsia="Times New Roman" w:cs="Times New Roman"/>
          <w:color w:val="151515"/>
          <w:sz w:val="24"/>
          <w:szCs w:val="24"/>
          <w:lang w:eastAsia="pl-PL"/>
        </w:rPr>
        <w:br/>
      </w:r>
      <w:r w:rsidRPr="00546F86">
        <w:rPr>
          <w:rStyle w:val="Nagwek1Znak"/>
          <w:rFonts w:asciiTheme="minorHAnsi" w:hAnsiTheme="minorHAnsi"/>
          <w:sz w:val="24"/>
          <w:szCs w:val="24"/>
          <w:lang w:eastAsia="pl-PL"/>
        </w:rPr>
        <w:t>Forma składania ofert: </w:t>
      </w:r>
    </w:p>
    <w:p w14:paraId="292EFE39" w14:textId="77777777" w:rsidR="00546F86" w:rsidRPr="00546F86" w:rsidRDefault="00546F86" w:rsidP="003058F6">
      <w:pPr>
        <w:shd w:val="clear" w:color="auto" w:fill="FFFFFF"/>
        <w:spacing w:after="300" w:line="240" w:lineRule="auto"/>
        <w:jc w:val="both"/>
        <w:rPr>
          <w:sz w:val="24"/>
          <w:szCs w:val="24"/>
        </w:rPr>
      </w:pPr>
      <w:r w:rsidRPr="00546F86">
        <w:rPr>
          <w:sz w:val="24"/>
          <w:szCs w:val="24"/>
        </w:rPr>
        <w:t xml:space="preserve">Komplet dokumentów w zamkniętej kopercie </w:t>
      </w:r>
      <w:r w:rsidRPr="00B222E8">
        <w:rPr>
          <w:b/>
          <w:bCs/>
          <w:sz w:val="24"/>
          <w:szCs w:val="24"/>
        </w:rPr>
        <w:t xml:space="preserve">z dopiskiem </w:t>
      </w:r>
      <w:r w:rsidR="00E009EC" w:rsidRPr="00B222E8">
        <w:rPr>
          <w:b/>
          <w:bCs/>
          <w:sz w:val="24"/>
          <w:szCs w:val="24"/>
        </w:rPr>
        <w:t>ODOTHEKA</w:t>
      </w:r>
      <w:r w:rsidRPr="00546F86">
        <w:rPr>
          <w:sz w:val="24"/>
          <w:szCs w:val="24"/>
        </w:rPr>
        <w:t xml:space="preserve"> należy:</w:t>
      </w:r>
    </w:p>
    <w:p w14:paraId="0ADB871C" w14:textId="77777777" w:rsidR="00546F86" w:rsidRPr="00546F86" w:rsidRDefault="00546F86" w:rsidP="00546F86">
      <w:pPr>
        <w:pStyle w:val="Akapitzlist"/>
        <w:numPr>
          <w:ilvl w:val="0"/>
          <w:numId w:val="4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przesłać na adres:</w:t>
      </w:r>
    </w:p>
    <w:p w14:paraId="22DAEBB4" w14:textId="77777777" w:rsidR="00546F86" w:rsidRPr="00546F86" w:rsidRDefault="00546F86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43912A83" w14:textId="77777777" w:rsidR="00546F86" w:rsidRDefault="00546F86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Uniwersytet Ekonomiczny w Krakowie</w:t>
      </w:r>
    </w:p>
    <w:p w14:paraId="3318C06D" w14:textId="77777777" w:rsidR="00D622C6" w:rsidRPr="00546F86" w:rsidRDefault="00C57AF8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Katedra Mikrobiologii</w:t>
      </w:r>
    </w:p>
    <w:p w14:paraId="579AF175" w14:textId="77777777" w:rsidR="00546F86" w:rsidRPr="00546F86" w:rsidRDefault="00B222E8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>
        <w:rPr>
          <w:rFonts w:eastAsia="Times New Roman" w:cs="Times New Roman"/>
          <w:color w:val="151515"/>
          <w:sz w:val="24"/>
          <w:szCs w:val="24"/>
          <w:lang w:eastAsia="pl-PL"/>
        </w:rPr>
        <w:t>u</w:t>
      </w:r>
      <w:r w:rsidR="00546F86" w:rsidRPr="00546F86">
        <w:rPr>
          <w:rFonts w:eastAsia="Times New Roman" w:cs="Times New Roman"/>
          <w:color w:val="151515"/>
          <w:sz w:val="24"/>
          <w:szCs w:val="24"/>
          <w:lang w:eastAsia="pl-PL"/>
        </w:rPr>
        <w:t>l. Rakowicka 27</w:t>
      </w:r>
    </w:p>
    <w:p w14:paraId="6E2E09DD" w14:textId="77777777" w:rsidR="00546F86" w:rsidRPr="00546F86" w:rsidRDefault="00546F86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31-510 Kraków</w:t>
      </w:r>
    </w:p>
    <w:p w14:paraId="773D66DB" w14:textId="77777777" w:rsidR="00546F86" w:rsidRPr="00546F86" w:rsidRDefault="00546F86" w:rsidP="00546F86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rFonts w:eastAsia="Times New Roman" w:cs="Times New Roman"/>
          <w:color w:val="151515"/>
          <w:sz w:val="24"/>
          <w:szCs w:val="24"/>
          <w:lang w:eastAsia="pl-PL"/>
        </w:rPr>
        <w:t>lub</w:t>
      </w:r>
    </w:p>
    <w:p w14:paraId="099FDE44" w14:textId="77777777" w:rsidR="00587B5A" w:rsidRPr="00D55A13" w:rsidRDefault="00546F86" w:rsidP="003058F6">
      <w:pPr>
        <w:pStyle w:val="Akapitzlist"/>
        <w:numPr>
          <w:ilvl w:val="0"/>
          <w:numId w:val="4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546F86">
        <w:rPr>
          <w:sz w:val="24"/>
          <w:szCs w:val="24"/>
        </w:rPr>
        <w:t>dostarczyć osobiście do Sekretariatu Głównego Uczelni</w:t>
      </w:r>
      <w:r w:rsidR="00A83950">
        <w:rPr>
          <w:sz w:val="24"/>
          <w:szCs w:val="24"/>
        </w:rPr>
        <w:t>.</w:t>
      </w:r>
    </w:p>
    <w:p w14:paraId="551E902C" w14:textId="77777777" w:rsidR="005255E7" w:rsidRPr="00546F86" w:rsidRDefault="005255E7" w:rsidP="005255E7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46F86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 xml:space="preserve">Streszczenie projektu: </w:t>
      </w:r>
    </w:p>
    <w:p w14:paraId="108DCE0A" w14:textId="77777777" w:rsidR="005255E7" w:rsidRPr="00546F86" w:rsidRDefault="002D6BFE" w:rsidP="005255E7">
      <w:pPr>
        <w:shd w:val="clear" w:color="auto" w:fill="FFFFFF"/>
        <w:spacing w:after="300" w:line="240" w:lineRule="auto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hyperlink r:id="rId10" w:history="1">
        <w:r w:rsidR="005255E7" w:rsidRPr="00546F86">
          <w:rPr>
            <w:rStyle w:val="Hipercze"/>
            <w:rFonts w:eastAsia="Times New Roman" w:cs="Times New Roman"/>
            <w:color w:val="000000" w:themeColor="text1"/>
            <w:sz w:val="24"/>
            <w:szCs w:val="24"/>
            <w:lang w:eastAsia="pl-PL"/>
          </w:rPr>
          <w:t>https://granty.uek.krakow.pl/wp-content/uploads/2021/07/Opis_T.Sawoszczuk.pdf</w:t>
        </w:r>
      </w:hyperlink>
    </w:p>
    <w:p w14:paraId="2B26183F" w14:textId="77777777" w:rsidR="005255E7" w:rsidRPr="00546F86" w:rsidRDefault="005255E7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6F7CEEB8" w14:textId="77777777" w:rsidR="00C62D12" w:rsidRPr="006365DB" w:rsidRDefault="00B222E8" w:rsidP="00C62D12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6365DB">
        <w:rPr>
          <w:rFonts w:eastAsia="Times New Roman" w:cs="Times New Roman"/>
          <w:color w:val="151515"/>
          <w:sz w:val="24"/>
          <w:szCs w:val="24"/>
          <w:lang w:eastAsia="pl-PL"/>
        </w:rPr>
        <w:t xml:space="preserve">Komisja Konkursowa </w:t>
      </w:r>
      <w:r w:rsidR="00C62D12" w:rsidRPr="006365DB">
        <w:rPr>
          <w:rFonts w:eastAsia="Times New Roman" w:cs="Times New Roman"/>
          <w:color w:val="151515"/>
          <w:sz w:val="24"/>
          <w:szCs w:val="24"/>
          <w:lang w:eastAsia="pl-PL"/>
        </w:rPr>
        <w:t>zastrzega sobie możliwość kontaktu jedynie z wybranymi kandydatami oraz prawo powiadomienia o podjętej decyzji w sprawie obsadzenia stanowiska jedynie wybranego kandydata.</w:t>
      </w:r>
    </w:p>
    <w:p w14:paraId="26DEEDC6" w14:textId="77777777" w:rsidR="00A83950" w:rsidRPr="006365DB" w:rsidRDefault="00A83950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p w14:paraId="5154922E" w14:textId="77777777" w:rsidR="00A83950" w:rsidRPr="006365DB" w:rsidRDefault="00A83950" w:rsidP="00546F86">
      <w:pPr>
        <w:jc w:val="both"/>
      </w:pPr>
      <w:r w:rsidRPr="006365DB">
        <w:t>Administratorem Państwa danych osobowych przetwarzanych w celu realizacji procesu rekrutacji na ww. stanowisko pracy jest Uniwersytet Ekonomiczny w Krakowie, ul. Rakowicka 27, 31-510 Kraków.</w:t>
      </w:r>
    </w:p>
    <w:p w14:paraId="3478D2F7" w14:textId="77777777" w:rsidR="00B222E8" w:rsidRDefault="00B222E8" w:rsidP="00546F86">
      <w:pPr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7"/>
      </w:tblGrid>
      <w:tr w:rsidR="00563027" w14:paraId="7C51C260" w14:textId="77777777" w:rsidTr="009B49F8">
        <w:tc>
          <w:tcPr>
            <w:tcW w:w="4606" w:type="dxa"/>
          </w:tcPr>
          <w:p w14:paraId="1A4228EC" w14:textId="77777777" w:rsidR="00563027" w:rsidRPr="00563027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</w:pPr>
          </w:p>
          <w:p w14:paraId="77289B61" w14:textId="77777777" w:rsidR="00563027" w:rsidRPr="00563027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</w:pPr>
          </w:p>
          <w:p w14:paraId="6BDDDA89" w14:textId="24512323" w:rsidR="00563027" w:rsidRPr="00563027" w:rsidRDefault="00563027" w:rsidP="009B49F8">
            <w:pPr>
              <w:rPr>
                <w:rFonts w:cstheme="minorHAnsi"/>
                <w:lang w:val="en-US"/>
              </w:rPr>
            </w:pPr>
            <w: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Krakó</w:t>
            </w:r>
            <w:r w:rsidR="006A0401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w, 2021-10-1</w:t>
            </w:r>
            <w:r w:rsidR="00D531A8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4</w:t>
            </w:r>
            <w:bookmarkStart w:id="0" w:name="_GoBack"/>
            <w:bookmarkEnd w:id="0"/>
          </w:p>
        </w:tc>
        <w:tc>
          <w:tcPr>
            <w:tcW w:w="4606" w:type="dxa"/>
          </w:tcPr>
          <w:p w14:paraId="3915B52D" w14:textId="77777777" w:rsidR="00563027" w:rsidRPr="008F3D8A" w:rsidRDefault="00563027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Rektor</w:t>
            </w:r>
          </w:p>
          <w:p w14:paraId="10D45F7C" w14:textId="77777777" w:rsidR="00563027" w:rsidRPr="008F3D8A" w:rsidRDefault="00563027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</w:p>
          <w:p w14:paraId="3E5FCD3F" w14:textId="77777777" w:rsidR="00563027" w:rsidRPr="008F3D8A" w:rsidRDefault="00563027" w:rsidP="009B49F8">
            <w:pPr>
              <w:jc w:val="center"/>
              <w:rPr>
                <w:rFonts w:cstheme="minorHAnsi"/>
              </w:rPr>
            </w:pP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dr hab. Stanisław Mazur, prof. UEK</w:t>
            </w:r>
          </w:p>
        </w:tc>
      </w:tr>
    </w:tbl>
    <w:p w14:paraId="679ACA91" w14:textId="77777777" w:rsidR="00B222E8" w:rsidRPr="00546F86" w:rsidRDefault="00B222E8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sectPr w:rsidR="00B222E8" w:rsidRPr="00546F86" w:rsidSect="00BD3B5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BED93" w14:textId="77777777" w:rsidR="002D6BFE" w:rsidRDefault="002D6BFE" w:rsidP="00B172E6">
      <w:pPr>
        <w:spacing w:after="0" w:line="240" w:lineRule="auto"/>
      </w:pPr>
      <w:r>
        <w:separator/>
      </w:r>
    </w:p>
  </w:endnote>
  <w:endnote w:type="continuationSeparator" w:id="0">
    <w:p w14:paraId="3708E0BF" w14:textId="77777777" w:rsidR="002D6BFE" w:rsidRDefault="002D6BFE" w:rsidP="00B1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CA834" w14:textId="77777777" w:rsidR="002D6BFE" w:rsidRDefault="002D6BFE" w:rsidP="00B172E6">
      <w:pPr>
        <w:spacing w:after="0" w:line="240" w:lineRule="auto"/>
      </w:pPr>
      <w:r>
        <w:separator/>
      </w:r>
    </w:p>
  </w:footnote>
  <w:footnote w:type="continuationSeparator" w:id="0">
    <w:p w14:paraId="4E97D73A" w14:textId="77777777" w:rsidR="002D6BFE" w:rsidRDefault="002D6BFE" w:rsidP="00B17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68AF7" w14:textId="77777777" w:rsidR="006A6667" w:rsidRDefault="006A6667">
    <w:pPr>
      <w:pStyle w:val="Nagwek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A6667" w14:paraId="5206B74A" w14:textId="77777777" w:rsidTr="00B172E6">
      <w:tc>
        <w:tcPr>
          <w:tcW w:w="4531" w:type="dxa"/>
        </w:tcPr>
        <w:p w14:paraId="16BDE3A0" w14:textId="77777777" w:rsidR="006A6667" w:rsidRDefault="008F3D8A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0DA5A3E5" wp14:editId="268D3E11">
                <wp:extent cx="1730237" cy="804640"/>
                <wp:effectExtent l="19050" t="0" r="3313" b="0"/>
                <wp:docPr id="2" name="Obraz 1" descr="pobrane_logo zi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brane_logo zie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2898" cy="805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</w:tcPr>
        <w:p w14:paraId="0DD225F4" w14:textId="77777777" w:rsidR="006A6667" w:rsidRDefault="006A6667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1392DCA8" wp14:editId="0427E1A4">
                <wp:extent cx="1537335" cy="922401"/>
                <wp:effectExtent l="0" t="0" r="571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hr-excellence-in-research(1)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7061" cy="9402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B26DD1" w14:textId="77777777" w:rsidR="006A6667" w:rsidRDefault="006A6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C08BE"/>
    <w:multiLevelType w:val="hybridMultilevel"/>
    <w:tmpl w:val="140ED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5B5BE7"/>
    <w:multiLevelType w:val="hybridMultilevel"/>
    <w:tmpl w:val="D6BED32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B275F8A"/>
    <w:multiLevelType w:val="hybridMultilevel"/>
    <w:tmpl w:val="65585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700AE"/>
    <w:multiLevelType w:val="hybridMultilevel"/>
    <w:tmpl w:val="0942A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C8F"/>
    <w:multiLevelType w:val="hybridMultilevel"/>
    <w:tmpl w:val="5F546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A2F82"/>
    <w:multiLevelType w:val="hybridMultilevel"/>
    <w:tmpl w:val="76840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B5A"/>
    <w:rsid w:val="00005939"/>
    <w:rsid w:val="000679DE"/>
    <w:rsid w:val="000C0A01"/>
    <w:rsid w:val="000E3061"/>
    <w:rsid w:val="000F6CC8"/>
    <w:rsid w:val="00115DDA"/>
    <w:rsid w:val="00124F0C"/>
    <w:rsid w:val="00141538"/>
    <w:rsid w:val="00182BAF"/>
    <w:rsid w:val="001B17FD"/>
    <w:rsid w:val="001C3F0C"/>
    <w:rsid w:val="001F18C2"/>
    <w:rsid w:val="00240C2B"/>
    <w:rsid w:val="002A67AE"/>
    <w:rsid w:val="002D2D23"/>
    <w:rsid w:val="002D6BFE"/>
    <w:rsid w:val="003058F6"/>
    <w:rsid w:val="003B1EB3"/>
    <w:rsid w:val="00451608"/>
    <w:rsid w:val="004D14D3"/>
    <w:rsid w:val="004D60B9"/>
    <w:rsid w:val="005255E7"/>
    <w:rsid w:val="00546F86"/>
    <w:rsid w:val="00563027"/>
    <w:rsid w:val="005871B9"/>
    <w:rsid w:val="00587B5A"/>
    <w:rsid w:val="006365DB"/>
    <w:rsid w:val="0067158E"/>
    <w:rsid w:val="006A0401"/>
    <w:rsid w:val="006A6667"/>
    <w:rsid w:val="006A7F35"/>
    <w:rsid w:val="00754424"/>
    <w:rsid w:val="008513ED"/>
    <w:rsid w:val="008924BC"/>
    <w:rsid w:val="008D4615"/>
    <w:rsid w:val="008F3D8A"/>
    <w:rsid w:val="009042D6"/>
    <w:rsid w:val="0097269B"/>
    <w:rsid w:val="009A31D5"/>
    <w:rsid w:val="00A510A9"/>
    <w:rsid w:val="00A83950"/>
    <w:rsid w:val="00A908E5"/>
    <w:rsid w:val="00AA733C"/>
    <w:rsid w:val="00B172E6"/>
    <w:rsid w:val="00B222E8"/>
    <w:rsid w:val="00B336C8"/>
    <w:rsid w:val="00B936AF"/>
    <w:rsid w:val="00BD3B50"/>
    <w:rsid w:val="00C57AF8"/>
    <w:rsid w:val="00C62D12"/>
    <w:rsid w:val="00C712E0"/>
    <w:rsid w:val="00D067BA"/>
    <w:rsid w:val="00D531A8"/>
    <w:rsid w:val="00D55A13"/>
    <w:rsid w:val="00D622C6"/>
    <w:rsid w:val="00D85512"/>
    <w:rsid w:val="00DD4793"/>
    <w:rsid w:val="00DD4ECF"/>
    <w:rsid w:val="00DF41ED"/>
    <w:rsid w:val="00E009EC"/>
    <w:rsid w:val="00E516F2"/>
    <w:rsid w:val="00E52E57"/>
    <w:rsid w:val="00E537C7"/>
    <w:rsid w:val="00E613B5"/>
    <w:rsid w:val="00EB6E23"/>
    <w:rsid w:val="00EF1D3D"/>
    <w:rsid w:val="00F40CC6"/>
    <w:rsid w:val="00F53DB5"/>
    <w:rsid w:val="00F77BE0"/>
    <w:rsid w:val="00F97895"/>
    <w:rsid w:val="00FD4E09"/>
    <w:rsid w:val="00FF6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EBE1D"/>
  <w15:docId w15:val="{650DC0DF-9973-40EE-8931-1ACCC743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3B50"/>
  </w:style>
  <w:style w:type="paragraph" w:styleId="Nagwek1">
    <w:name w:val="heading 1"/>
    <w:basedOn w:val="Normalny"/>
    <w:next w:val="Normalny"/>
    <w:link w:val="Nagwek1Znak"/>
    <w:uiPriority w:val="9"/>
    <w:qFormat/>
    <w:rsid w:val="003058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5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058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A510A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2E6"/>
  </w:style>
  <w:style w:type="paragraph" w:styleId="Stopka">
    <w:name w:val="footer"/>
    <w:basedOn w:val="Normalny"/>
    <w:link w:val="Stopka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2E6"/>
  </w:style>
  <w:style w:type="table" w:styleId="Tabela-Siatka">
    <w:name w:val="Table Grid"/>
    <w:basedOn w:val="Standardowy"/>
    <w:uiPriority w:val="39"/>
    <w:rsid w:val="00B17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4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2D6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E009EC"/>
    <w:rPr>
      <w:color w:val="954F72" w:themeColor="followedHyperlink"/>
      <w:u w:val="single"/>
    </w:rPr>
  </w:style>
  <w:style w:type="paragraph" w:customStyle="1" w:styleId="Default">
    <w:name w:val="Default"/>
    <w:uiPriority w:val="99"/>
    <w:rsid w:val="00B222E8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1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y.uek.krakow.pl/wp-content/uploads/2021/10/Oswiadczenie_post-doc_3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ranty.uek.krakow.pl/wp-content/uploads/2021/07/Opis_T.Sawoszczuk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ranty.uek.krakow.pl/wp-content/uploads/2021/10/KLAUZULA-RODO-2021.doc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3FCE3-744B-4260-9172-E6E63A9AB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rupaczt</dc:creator>
  <cp:lastModifiedBy>l-krawczyk</cp:lastModifiedBy>
  <cp:revision>3</cp:revision>
  <dcterms:created xsi:type="dcterms:W3CDTF">2021-10-14T19:25:00Z</dcterms:created>
  <dcterms:modified xsi:type="dcterms:W3CDTF">2021-10-14T19:25:00Z</dcterms:modified>
</cp:coreProperties>
</file>