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617612" w14:textId="77777777" w:rsidR="00F526B3" w:rsidRPr="00087DC9" w:rsidRDefault="00F526B3" w:rsidP="00C82DF2">
      <w:pPr>
        <w:rPr>
          <w:rFonts w:ascii="Arial" w:hAnsi="Arial" w:cs="Arial"/>
        </w:rPr>
      </w:pPr>
    </w:p>
    <w:p w14:paraId="6FFB4CDB" w14:textId="77777777" w:rsidR="00F526B3" w:rsidRPr="00087DC9" w:rsidRDefault="00F526B3" w:rsidP="00850869">
      <w:pPr>
        <w:jc w:val="center"/>
        <w:rPr>
          <w:rFonts w:ascii="Arial" w:hAnsi="Arial" w:cs="Arial"/>
        </w:rPr>
      </w:pPr>
    </w:p>
    <w:p w14:paraId="16C04FDF" w14:textId="47C5A646" w:rsidR="000B0D53" w:rsidRPr="00087DC9" w:rsidRDefault="004E3F93" w:rsidP="00850869">
      <w:pPr>
        <w:jc w:val="center"/>
      </w:pPr>
      <w:r>
        <w:rPr>
          <w:rFonts w:ascii="Arial" w:hAnsi="Arial" w:cs="Arial"/>
        </w:rPr>
        <w:t>The Rector of the Cracow University of Economics</w:t>
      </w:r>
    </w:p>
    <w:p w14:paraId="6AC4CE30" w14:textId="20867B18" w:rsidR="000B0D53" w:rsidRPr="00087DC9" w:rsidRDefault="004E3F93" w:rsidP="00850869">
      <w:pPr>
        <w:jc w:val="center"/>
      </w:pPr>
      <w:proofErr w:type="gramStart"/>
      <w:r>
        <w:rPr>
          <w:rFonts w:ascii="Arial" w:hAnsi="Arial" w:cs="Arial"/>
          <w:b/>
        </w:rPr>
        <w:t>hereby</w:t>
      </w:r>
      <w:proofErr w:type="gramEnd"/>
      <w:r>
        <w:rPr>
          <w:rFonts w:ascii="Arial" w:hAnsi="Arial" w:cs="Arial"/>
          <w:b/>
        </w:rPr>
        <w:t xml:space="preserve"> announces a competition</w:t>
      </w:r>
    </w:p>
    <w:p w14:paraId="1B26FFC6" w14:textId="5D8F7752" w:rsidR="000B0D53" w:rsidRPr="00087DC9" w:rsidRDefault="004E3F93" w:rsidP="00850869">
      <w:pPr>
        <w:jc w:val="center"/>
        <w:rPr>
          <w:rFonts w:ascii="Arial" w:hAnsi="Arial" w:cs="Arial"/>
          <w:b/>
        </w:rPr>
      </w:pPr>
      <w:proofErr w:type="gramStart"/>
      <w:r>
        <w:rPr>
          <w:rFonts w:ascii="Arial" w:hAnsi="Arial" w:cs="Arial"/>
          <w:b/>
        </w:rPr>
        <w:t>for</w:t>
      </w:r>
      <w:proofErr w:type="gramEnd"/>
      <w:r>
        <w:rPr>
          <w:rFonts w:ascii="Arial" w:hAnsi="Arial" w:cs="Arial"/>
          <w:b/>
        </w:rPr>
        <w:t xml:space="preserve"> the position of “</w:t>
      </w:r>
      <w:proofErr w:type="spellStart"/>
      <w:r w:rsidR="000B0D53" w:rsidRPr="00087DC9">
        <w:rPr>
          <w:rFonts w:ascii="Arial" w:hAnsi="Arial" w:cs="Arial"/>
          <w:b/>
        </w:rPr>
        <w:t>asystent</w:t>
      </w:r>
      <w:proofErr w:type="spellEnd"/>
      <w:r>
        <w:rPr>
          <w:rFonts w:ascii="Arial" w:hAnsi="Arial" w:cs="Arial"/>
          <w:b/>
        </w:rPr>
        <w:t>”/assistant lecturer/</w:t>
      </w:r>
    </w:p>
    <w:p w14:paraId="422F1DFB" w14:textId="22B6F6C9" w:rsidR="00FE6BD2" w:rsidRPr="00087DC9" w:rsidRDefault="004E3F93" w:rsidP="00850869">
      <w:pPr>
        <w:jc w:val="center"/>
        <w:rPr>
          <w:rFonts w:ascii="Arial" w:hAnsi="Arial" w:cs="Arial"/>
          <w:b/>
        </w:rPr>
      </w:pPr>
      <w:proofErr w:type="gramStart"/>
      <w:r>
        <w:rPr>
          <w:rFonts w:ascii="Arial" w:hAnsi="Arial" w:cs="Arial"/>
          <w:b/>
        </w:rPr>
        <w:t>in</w:t>
      </w:r>
      <w:proofErr w:type="gramEnd"/>
      <w:r>
        <w:rPr>
          <w:rFonts w:ascii="Arial" w:hAnsi="Arial" w:cs="Arial"/>
          <w:b/>
        </w:rPr>
        <w:t xml:space="preserve"> the group of research and teaching employees</w:t>
      </w:r>
    </w:p>
    <w:p w14:paraId="249DF1DD" w14:textId="4A1D0760" w:rsidR="008E285A" w:rsidRPr="00087DC9" w:rsidRDefault="004E3F93" w:rsidP="00850869">
      <w:pPr>
        <w:jc w:val="center"/>
      </w:pPr>
      <w:proofErr w:type="gramStart"/>
      <w:r>
        <w:rPr>
          <w:rFonts w:ascii="Arial" w:hAnsi="Arial" w:cs="Arial"/>
          <w:b/>
        </w:rPr>
        <w:t>in</w:t>
      </w:r>
      <w:proofErr w:type="gramEnd"/>
      <w:r>
        <w:rPr>
          <w:rFonts w:ascii="Arial" w:hAnsi="Arial" w:cs="Arial"/>
          <w:b/>
        </w:rPr>
        <w:t xml:space="preserve"> the discipline of legal sciences</w:t>
      </w:r>
    </w:p>
    <w:p w14:paraId="5A54704B" w14:textId="36C4573A" w:rsidR="000B0D53" w:rsidRPr="00087DC9" w:rsidRDefault="004E3F93" w:rsidP="00850869">
      <w:pPr>
        <w:jc w:val="center"/>
      </w:pPr>
      <w:proofErr w:type="gramStart"/>
      <w:r>
        <w:rPr>
          <w:rFonts w:ascii="Arial" w:hAnsi="Arial" w:cs="Arial"/>
          <w:b/>
        </w:rPr>
        <w:t>in</w:t>
      </w:r>
      <w:proofErr w:type="gramEnd"/>
      <w:r>
        <w:rPr>
          <w:rFonts w:ascii="Arial" w:hAnsi="Arial" w:cs="Arial"/>
          <w:b/>
        </w:rPr>
        <w:t xml:space="preserve"> the Department of Civil, Economic and Private International Law</w:t>
      </w:r>
    </w:p>
    <w:p w14:paraId="7464D23F" w14:textId="24A7161F" w:rsidR="000B0D53" w:rsidRPr="00087DC9" w:rsidRDefault="004E3F93" w:rsidP="00850869">
      <w:pPr>
        <w:jc w:val="center"/>
        <w:rPr>
          <w:rFonts w:ascii="Arial" w:hAnsi="Arial" w:cs="Arial"/>
        </w:rPr>
      </w:pPr>
      <w:proofErr w:type="gramStart"/>
      <w:r>
        <w:rPr>
          <w:rFonts w:ascii="Arial" w:hAnsi="Arial" w:cs="Arial"/>
        </w:rPr>
        <w:t>of</w:t>
      </w:r>
      <w:proofErr w:type="gramEnd"/>
      <w:r>
        <w:rPr>
          <w:rFonts w:ascii="Arial" w:hAnsi="Arial" w:cs="Arial"/>
        </w:rPr>
        <w:t xml:space="preserve"> the Institute of Law</w:t>
      </w:r>
    </w:p>
    <w:p w14:paraId="5AE2B565" w14:textId="6020CB81" w:rsidR="002F4A34" w:rsidRPr="00087DC9" w:rsidRDefault="004E3F93" w:rsidP="00850869">
      <w:pPr>
        <w:jc w:val="center"/>
        <w:rPr>
          <w:rFonts w:ascii="Arial" w:hAnsi="Arial" w:cs="Arial"/>
        </w:rPr>
      </w:pPr>
      <w:proofErr w:type="gramStart"/>
      <w:r>
        <w:rPr>
          <w:rFonts w:ascii="Arial" w:hAnsi="Arial" w:cs="Arial"/>
        </w:rPr>
        <w:t>of</w:t>
      </w:r>
      <w:proofErr w:type="gramEnd"/>
      <w:r>
        <w:rPr>
          <w:rFonts w:ascii="Arial" w:hAnsi="Arial" w:cs="Arial"/>
        </w:rPr>
        <w:t xml:space="preserve"> the College of Economics, Finance and Law</w:t>
      </w:r>
    </w:p>
    <w:p w14:paraId="4655BCEE" w14:textId="77777777" w:rsidR="00B32F63" w:rsidRPr="00087DC9" w:rsidRDefault="00B32F63" w:rsidP="00850869">
      <w:pPr>
        <w:jc w:val="center"/>
      </w:pPr>
    </w:p>
    <w:p w14:paraId="3402289F" w14:textId="77777777" w:rsidR="004E3F93" w:rsidRPr="00087DC9" w:rsidRDefault="004E3F93" w:rsidP="004E3F93">
      <w:pPr>
        <w:ind w:left="708" w:hanging="708"/>
        <w:rPr>
          <w:rFonts w:ascii="Arial" w:hAnsi="Arial" w:cs="Arial"/>
        </w:rPr>
      </w:pPr>
      <w:r w:rsidRPr="00087DC9">
        <w:rPr>
          <w:rFonts w:ascii="Arial" w:hAnsi="Arial" w:cs="Arial"/>
        </w:rPr>
        <w:t xml:space="preserve">The position may be applied for by the candidates who have completed higher education </w:t>
      </w:r>
    </w:p>
    <w:p w14:paraId="51DD2E7B" w14:textId="2D032005" w:rsidR="004E3F93" w:rsidRPr="00087DC9" w:rsidRDefault="004E3F93" w:rsidP="004E3F93">
      <w:pPr>
        <w:ind w:left="708" w:hanging="708"/>
        <w:rPr>
          <w:rFonts w:ascii="Arial" w:hAnsi="Arial" w:cs="Arial"/>
        </w:rPr>
      </w:pPr>
      <w:proofErr w:type="gramStart"/>
      <w:r w:rsidRPr="00087DC9">
        <w:rPr>
          <w:rFonts w:ascii="Arial" w:hAnsi="Arial" w:cs="Arial"/>
        </w:rPr>
        <w:t>studies</w:t>
      </w:r>
      <w:proofErr w:type="gramEnd"/>
      <w:r w:rsidRPr="00087DC9">
        <w:rPr>
          <w:rFonts w:ascii="Arial" w:hAnsi="Arial" w:cs="Arial"/>
        </w:rPr>
        <w:t xml:space="preserve"> in </w:t>
      </w:r>
      <w:r>
        <w:rPr>
          <w:rFonts w:ascii="Arial" w:hAnsi="Arial" w:cs="Arial"/>
        </w:rPr>
        <w:t>law</w:t>
      </w:r>
      <w:r w:rsidRPr="00087DC9">
        <w:rPr>
          <w:rFonts w:ascii="Arial" w:hAnsi="Arial" w:cs="Arial"/>
        </w:rPr>
        <w:t xml:space="preserve"> with at least </w:t>
      </w:r>
      <w:r>
        <w:rPr>
          <w:rFonts w:ascii="Arial" w:hAnsi="Arial" w:cs="Arial"/>
        </w:rPr>
        <w:t xml:space="preserve">very </w:t>
      </w:r>
      <w:r w:rsidRPr="00087DC9">
        <w:rPr>
          <w:rFonts w:ascii="Arial" w:hAnsi="Arial" w:cs="Arial"/>
        </w:rPr>
        <w:t>good grade, who hold a master’s degree and</w:t>
      </w:r>
    </w:p>
    <w:p w14:paraId="2D4D12E8" w14:textId="77777777" w:rsidR="004E3F93" w:rsidRPr="00087DC9" w:rsidRDefault="004E3F93" w:rsidP="004E3F93">
      <w:pPr>
        <w:ind w:left="708" w:hanging="708"/>
        <w:rPr>
          <w:rFonts w:ascii="Arial" w:hAnsi="Arial" w:cs="Arial"/>
        </w:rPr>
      </w:pPr>
      <w:proofErr w:type="gramStart"/>
      <w:r w:rsidRPr="00087DC9">
        <w:rPr>
          <w:rFonts w:ascii="Arial" w:hAnsi="Arial" w:cs="Arial"/>
        </w:rPr>
        <w:t>fulfil</w:t>
      </w:r>
      <w:proofErr w:type="gramEnd"/>
      <w:r w:rsidRPr="00087DC9">
        <w:rPr>
          <w:rFonts w:ascii="Arial" w:hAnsi="Arial" w:cs="Arial"/>
        </w:rPr>
        <w:t xml:space="preserve"> requirements set forth in Art. 113 of the Act on higher education and science (Journal of Laws/Dz. </w:t>
      </w:r>
    </w:p>
    <w:p w14:paraId="00DB092E" w14:textId="77777777" w:rsidR="004E3F93" w:rsidRPr="00087DC9" w:rsidRDefault="004E3F93" w:rsidP="004E3F93">
      <w:pPr>
        <w:ind w:left="708" w:hanging="708"/>
        <w:rPr>
          <w:rFonts w:ascii="Arial" w:hAnsi="Arial" w:cs="Arial"/>
        </w:rPr>
      </w:pPr>
      <w:proofErr w:type="gramStart"/>
      <w:r w:rsidRPr="00087DC9">
        <w:rPr>
          <w:rFonts w:ascii="Arial" w:hAnsi="Arial" w:cs="Arial"/>
        </w:rPr>
        <w:t>U./</w:t>
      </w:r>
      <w:proofErr w:type="gramEnd"/>
      <w:r w:rsidRPr="00087DC9">
        <w:rPr>
          <w:rFonts w:ascii="Arial" w:hAnsi="Arial" w:cs="Arial"/>
        </w:rPr>
        <w:t xml:space="preserve"> 2018, item 1668 with later amendments). </w:t>
      </w:r>
    </w:p>
    <w:p w14:paraId="7A587587" w14:textId="7548A1A5" w:rsidR="000B0D53" w:rsidRDefault="000B0D53" w:rsidP="00850869">
      <w:pPr>
        <w:jc w:val="both"/>
        <w:rPr>
          <w:rFonts w:ascii="Arial" w:hAnsi="Arial" w:cs="Arial"/>
        </w:rPr>
      </w:pPr>
    </w:p>
    <w:p w14:paraId="64A27FA2" w14:textId="77777777" w:rsidR="004E3F93" w:rsidRPr="00087DC9" w:rsidRDefault="004E3F93" w:rsidP="004E3F93">
      <w:pPr>
        <w:jc w:val="both"/>
      </w:pPr>
      <w:r w:rsidRPr="00087DC9">
        <w:rPr>
          <w:rFonts w:ascii="Arial" w:hAnsi="Arial" w:cs="Arial"/>
        </w:rPr>
        <w:t>Candidates entering the competition should submit the following documents:</w:t>
      </w:r>
    </w:p>
    <w:p w14:paraId="490755F9" w14:textId="6D9A6834" w:rsidR="004E3F93" w:rsidRPr="00F559A6" w:rsidRDefault="004E3F93" w:rsidP="00F559A6">
      <w:pPr>
        <w:pStyle w:val="Akapitzlist"/>
        <w:numPr>
          <w:ilvl w:val="0"/>
          <w:numId w:val="9"/>
        </w:numPr>
        <w:jc w:val="both"/>
        <w:rPr>
          <w:sz w:val="20"/>
        </w:rPr>
      </w:pPr>
      <w:r w:rsidRPr="00F559A6">
        <w:rPr>
          <w:rFonts w:ascii="Arial" w:hAnsi="Arial" w:cs="Arial"/>
          <w:sz w:val="20"/>
        </w:rPr>
        <w:t>a personal application and CV,</w:t>
      </w:r>
    </w:p>
    <w:p w14:paraId="397A0F6B" w14:textId="43C918EF" w:rsidR="004E3F93" w:rsidRPr="00F559A6" w:rsidRDefault="004E3F93" w:rsidP="00F559A6">
      <w:pPr>
        <w:pStyle w:val="Akapitzlist"/>
        <w:numPr>
          <w:ilvl w:val="0"/>
          <w:numId w:val="9"/>
        </w:numPr>
        <w:tabs>
          <w:tab w:val="left" w:pos="8136"/>
        </w:tabs>
        <w:rPr>
          <w:sz w:val="20"/>
        </w:rPr>
      </w:pPr>
      <w:r w:rsidRPr="00F559A6">
        <w:rPr>
          <w:rFonts w:ascii="Arial" w:hAnsi="Arial" w:cs="Arial"/>
          <w:sz w:val="20"/>
        </w:rPr>
        <w:t>a personal questionnaire for persons applying for employment,</w:t>
      </w:r>
      <w:r w:rsidRPr="00F559A6">
        <w:rPr>
          <w:rFonts w:ascii="Arial" w:hAnsi="Arial" w:cs="Arial"/>
          <w:sz w:val="20"/>
        </w:rPr>
        <w:tab/>
      </w:r>
    </w:p>
    <w:p w14:paraId="1AAE4D2C" w14:textId="6DB66A9B" w:rsidR="004E3F93" w:rsidRPr="00F559A6" w:rsidRDefault="004E3F93" w:rsidP="00F559A6">
      <w:pPr>
        <w:pStyle w:val="Akapitzlist"/>
        <w:numPr>
          <w:ilvl w:val="0"/>
          <w:numId w:val="9"/>
        </w:numPr>
        <w:jc w:val="both"/>
        <w:rPr>
          <w:sz w:val="20"/>
        </w:rPr>
      </w:pPr>
      <w:r w:rsidRPr="00F559A6">
        <w:rPr>
          <w:rFonts w:ascii="Arial" w:hAnsi="Arial" w:cs="Arial"/>
          <w:sz w:val="20"/>
        </w:rPr>
        <w:t>a copy of diploma of completing higher education,</w:t>
      </w:r>
    </w:p>
    <w:p w14:paraId="2BD34789" w14:textId="25BDA311" w:rsidR="004E3F93" w:rsidRPr="00F559A6" w:rsidRDefault="004E3F93" w:rsidP="00F559A6">
      <w:pPr>
        <w:pStyle w:val="Akapitzlist"/>
        <w:numPr>
          <w:ilvl w:val="0"/>
          <w:numId w:val="9"/>
        </w:numPr>
        <w:jc w:val="both"/>
        <w:rPr>
          <w:sz w:val="20"/>
        </w:rPr>
      </w:pPr>
      <w:r w:rsidRPr="00F559A6">
        <w:rPr>
          <w:rFonts w:ascii="Arial" w:hAnsi="Arial" w:cs="Arial"/>
          <w:sz w:val="20"/>
        </w:rPr>
        <w:t>a list of grades for examinations during their studies,</w:t>
      </w:r>
    </w:p>
    <w:p w14:paraId="636C0F3C" w14:textId="01446DAE" w:rsidR="004E3F93" w:rsidRPr="00F559A6" w:rsidRDefault="004E3F93" w:rsidP="00F559A6">
      <w:pPr>
        <w:pStyle w:val="Akapitzlist"/>
        <w:numPr>
          <w:ilvl w:val="0"/>
          <w:numId w:val="9"/>
        </w:numPr>
        <w:rPr>
          <w:sz w:val="20"/>
        </w:rPr>
      </w:pPr>
      <w:r w:rsidRPr="00F559A6">
        <w:rPr>
          <w:rFonts w:ascii="Arial" w:hAnsi="Arial" w:cs="Arial"/>
          <w:sz w:val="20"/>
        </w:rPr>
        <w:t xml:space="preserve">information card of a candidate for the position of assistant lecturer (forms available at </w:t>
      </w:r>
      <w:r w:rsidRPr="00F559A6">
        <w:rPr>
          <w:rStyle w:val="Hipercze"/>
          <w:rFonts w:ascii="Arial" w:hAnsi="Arial" w:cs="Arial"/>
          <w:sz w:val="20"/>
        </w:rPr>
        <w:t>www.uek.krakow.pl</w:t>
      </w:r>
      <w:r w:rsidRPr="00F559A6">
        <w:rPr>
          <w:rFonts w:ascii="Arial" w:hAnsi="Arial" w:cs="Arial"/>
          <w:sz w:val="20"/>
        </w:rPr>
        <w:t xml:space="preserve"> website </w:t>
      </w:r>
      <w:proofErr w:type="spellStart"/>
      <w:r w:rsidRPr="00F559A6">
        <w:rPr>
          <w:rFonts w:ascii="Arial" w:hAnsi="Arial" w:cs="Arial"/>
          <w:sz w:val="20"/>
        </w:rPr>
        <w:t>Dział</w:t>
      </w:r>
      <w:proofErr w:type="spellEnd"/>
      <w:r w:rsidRPr="00F559A6">
        <w:rPr>
          <w:rFonts w:ascii="Arial" w:hAnsi="Arial" w:cs="Arial"/>
          <w:sz w:val="20"/>
        </w:rPr>
        <w:t xml:space="preserve"> </w:t>
      </w:r>
      <w:proofErr w:type="spellStart"/>
      <w:r w:rsidRPr="00F559A6">
        <w:rPr>
          <w:rFonts w:ascii="Arial" w:hAnsi="Arial" w:cs="Arial"/>
          <w:sz w:val="20"/>
        </w:rPr>
        <w:t>Zasobów</w:t>
      </w:r>
      <w:proofErr w:type="spellEnd"/>
      <w:r w:rsidRPr="00F559A6">
        <w:rPr>
          <w:rFonts w:ascii="Arial" w:hAnsi="Arial" w:cs="Arial"/>
          <w:sz w:val="20"/>
        </w:rPr>
        <w:t xml:space="preserve"> </w:t>
      </w:r>
      <w:proofErr w:type="spellStart"/>
      <w:r w:rsidRPr="00F559A6">
        <w:rPr>
          <w:rFonts w:ascii="Arial" w:hAnsi="Arial" w:cs="Arial"/>
          <w:sz w:val="20"/>
        </w:rPr>
        <w:t>Ludzkich</w:t>
      </w:r>
      <w:proofErr w:type="spellEnd"/>
      <w:r w:rsidRPr="00F559A6">
        <w:rPr>
          <w:rFonts w:ascii="Arial" w:hAnsi="Arial" w:cs="Arial"/>
          <w:sz w:val="20"/>
        </w:rPr>
        <w:t>/HR Department/,</w:t>
      </w:r>
    </w:p>
    <w:p w14:paraId="4391610A" w14:textId="74C0F0C7" w:rsidR="004E3F93" w:rsidRPr="00F559A6" w:rsidRDefault="004E3F93" w:rsidP="00F559A6">
      <w:pPr>
        <w:pStyle w:val="Akapitzlist"/>
        <w:numPr>
          <w:ilvl w:val="0"/>
          <w:numId w:val="9"/>
        </w:numPr>
        <w:jc w:val="both"/>
        <w:rPr>
          <w:sz w:val="20"/>
        </w:rPr>
      </w:pPr>
      <w:r w:rsidRPr="00F559A6">
        <w:rPr>
          <w:rFonts w:ascii="Arial" w:hAnsi="Arial" w:cs="Arial"/>
          <w:sz w:val="20"/>
        </w:rPr>
        <w:t>a health certificate,</w:t>
      </w:r>
    </w:p>
    <w:p w14:paraId="3B449A38" w14:textId="103DCB91" w:rsidR="004E3F93" w:rsidRPr="00F559A6" w:rsidRDefault="004E3F93" w:rsidP="00F559A6">
      <w:pPr>
        <w:pStyle w:val="Akapitzlist"/>
        <w:numPr>
          <w:ilvl w:val="0"/>
          <w:numId w:val="9"/>
        </w:numPr>
        <w:rPr>
          <w:rFonts w:ascii="Arial" w:hAnsi="Arial" w:cs="Arial"/>
          <w:sz w:val="20"/>
        </w:rPr>
      </w:pPr>
      <w:r w:rsidRPr="00F559A6">
        <w:rPr>
          <w:rFonts w:ascii="Arial" w:hAnsi="Arial" w:cs="Arial"/>
          <w:sz w:val="20"/>
        </w:rPr>
        <w:t xml:space="preserve">information </w:t>
      </w:r>
      <w:r w:rsidR="00D44578" w:rsidRPr="00F559A6">
        <w:rPr>
          <w:rFonts w:ascii="Arial" w:hAnsi="Arial" w:cs="Arial"/>
          <w:sz w:val="20"/>
        </w:rPr>
        <w:t xml:space="preserve">and possible opinions </w:t>
      </w:r>
      <w:r w:rsidRPr="00F559A6">
        <w:rPr>
          <w:rFonts w:ascii="Arial" w:hAnsi="Arial" w:cs="Arial"/>
          <w:sz w:val="20"/>
        </w:rPr>
        <w:t>on:</w:t>
      </w:r>
    </w:p>
    <w:p w14:paraId="51DD2B29" w14:textId="748B5472" w:rsidR="004E3F93" w:rsidRPr="00F559A6" w:rsidRDefault="004E3F93" w:rsidP="00F559A6">
      <w:pPr>
        <w:pStyle w:val="Akapitzlist"/>
        <w:numPr>
          <w:ilvl w:val="0"/>
          <w:numId w:val="10"/>
        </w:numPr>
        <w:rPr>
          <w:rFonts w:ascii="Arial" w:hAnsi="Arial" w:cs="Arial"/>
          <w:sz w:val="20"/>
        </w:rPr>
      </w:pPr>
      <w:r w:rsidRPr="00F559A6">
        <w:rPr>
          <w:rFonts w:ascii="Arial" w:hAnsi="Arial" w:cs="Arial"/>
          <w:sz w:val="20"/>
        </w:rPr>
        <w:t>scientific interests with specia</w:t>
      </w:r>
      <w:bookmarkStart w:id="0" w:name="_GoBack"/>
      <w:bookmarkEnd w:id="0"/>
      <w:r w:rsidRPr="00F559A6">
        <w:rPr>
          <w:rFonts w:ascii="Arial" w:hAnsi="Arial" w:cs="Arial"/>
          <w:sz w:val="20"/>
        </w:rPr>
        <w:t xml:space="preserve">l attention given to </w:t>
      </w:r>
      <w:r w:rsidR="00D44578" w:rsidRPr="00F559A6">
        <w:rPr>
          <w:rFonts w:ascii="Arial" w:hAnsi="Arial" w:cs="Arial"/>
          <w:sz w:val="20"/>
        </w:rPr>
        <w:t xml:space="preserve">civil law, commercial law (private economic law), consumer law or private international law </w:t>
      </w:r>
    </w:p>
    <w:p w14:paraId="2CCDB56A" w14:textId="38CD6E4B" w:rsidR="004E3F93" w:rsidRPr="00F559A6" w:rsidRDefault="004E3F93" w:rsidP="00F559A6">
      <w:pPr>
        <w:pStyle w:val="Akapitzlist"/>
        <w:numPr>
          <w:ilvl w:val="0"/>
          <w:numId w:val="10"/>
        </w:numPr>
        <w:rPr>
          <w:rFonts w:ascii="Arial" w:hAnsi="Arial" w:cs="Arial"/>
          <w:sz w:val="20"/>
        </w:rPr>
      </w:pPr>
      <w:r w:rsidRPr="00F559A6">
        <w:rPr>
          <w:rFonts w:ascii="Arial" w:hAnsi="Arial" w:cs="Arial"/>
          <w:sz w:val="20"/>
        </w:rPr>
        <w:t>experience in conducting classes</w:t>
      </w:r>
      <w:r w:rsidR="00D44578" w:rsidRPr="00F559A6">
        <w:rPr>
          <w:rFonts w:ascii="Arial" w:hAnsi="Arial" w:cs="Arial"/>
          <w:sz w:val="20"/>
        </w:rPr>
        <w:t xml:space="preserve"> in the scope of law under a), or </w:t>
      </w:r>
    </w:p>
    <w:p w14:paraId="6AB55E19" w14:textId="7C0D0379" w:rsidR="004E3F93" w:rsidRPr="00F559A6" w:rsidRDefault="00D44578" w:rsidP="00F559A6">
      <w:pPr>
        <w:pStyle w:val="Akapitzlist"/>
        <w:numPr>
          <w:ilvl w:val="0"/>
          <w:numId w:val="10"/>
        </w:numPr>
        <w:rPr>
          <w:sz w:val="20"/>
        </w:rPr>
      </w:pPr>
      <w:r w:rsidRPr="00F559A6">
        <w:rPr>
          <w:rFonts w:ascii="Arial" w:hAnsi="Arial" w:cs="Arial"/>
          <w:sz w:val="20"/>
        </w:rPr>
        <w:t xml:space="preserve">scored </w:t>
      </w:r>
      <w:r w:rsidR="004E3F93" w:rsidRPr="00F559A6">
        <w:rPr>
          <w:rFonts w:ascii="Arial" w:hAnsi="Arial" w:cs="Arial"/>
          <w:sz w:val="20"/>
        </w:rPr>
        <w:t>publication</w:t>
      </w:r>
      <w:r w:rsidRPr="00F559A6">
        <w:rPr>
          <w:rFonts w:ascii="Arial" w:hAnsi="Arial" w:cs="Arial"/>
          <w:sz w:val="20"/>
        </w:rPr>
        <w:t>s</w:t>
      </w:r>
      <w:r w:rsidR="004E3F93" w:rsidRPr="00F559A6">
        <w:rPr>
          <w:rFonts w:ascii="Arial" w:hAnsi="Arial" w:cs="Arial"/>
          <w:sz w:val="20"/>
        </w:rPr>
        <w:t xml:space="preserve"> </w:t>
      </w:r>
    </w:p>
    <w:p w14:paraId="4AE7E6EF" w14:textId="6197C209" w:rsidR="004E3F93" w:rsidRPr="00F559A6" w:rsidRDefault="004E3F93" w:rsidP="00F559A6">
      <w:pPr>
        <w:pStyle w:val="Akapitzlist"/>
        <w:numPr>
          <w:ilvl w:val="0"/>
          <w:numId w:val="9"/>
        </w:numPr>
        <w:rPr>
          <w:rFonts w:ascii="Arial" w:hAnsi="Arial" w:cs="Arial"/>
          <w:sz w:val="20"/>
        </w:rPr>
      </w:pPr>
      <w:r w:rsidRPr="00F559A6">
        <w:rPr>
          <w:rFonts w:ascii="Arial" w:hAnsi="Arial" w:cs="Arial"/>
          <w:sz w:val="20"/>
        </w:rPr>
        <w:t>a copy of a certificate confirming the knowledge of English, and in the case of foreigners, a basic knowledge of Polish, enabling them to conduct classes</w:t>
      </w:r>
      <w:r w:rsidR="00D44578" w:rsidRPr="00F559A6">
        <w:rPr>
          <w:rFonts w:ascii="Arial" w:hAnsi="Arial" w:cs="Arial"/>
          <w:sz w:val="20"/>
        </w:rPr>
        <w:t xml:space="preserve"> in Polish and in English</w:t>
      </w:r>
    </w:p>
    <w:p w14:paraId="3D933059" w14:textId="43AD6ABC" w:rsidR="004E3F93" w:rsidRPr="00F559A6" w:rsidRDefault="004E3F93" w:rsidP="00F559A6">
      <w:pPr>
        <w:pStyle w:val="Akapitzlist"/>
        <w:numPr>
          <w:ilvl w:val="0"/>
          <w:numId w:val="9"/>
        </w:numPr>
        <w:rPr>
          <w:rFonts w:ascii="Arial" w:hAnsi="Arial" w:cs="Arial"/>
          <w:sz w:val="20"/>
        </w:rPr>
      </w:pPr>
      <w:r w:rsidRPr="00F559A6">
        <w:rPr>
          <w:rFonts w:ascii="Arial" w:hAnsi="Arial" w:cs="Arial"/>
          <w:sz w:val="20"/>
        </w:rPr>
        <w:t>a statement confirming that upon taking up employment, the Cracow University of Economics will be the basic employer</w:t>
      </w:r>
      <w:r w:rsidR="00D44578" w:rsidRPr="00F559A6">
        <w:rPr>
          <w:rFonts w:ascii="Arial" w:hAnsi="Arial" w:cs="Arial"/>
          <w:sz w:val="20"/>
        </w:rPr>
        <w:t>, preference given to those for who the CUE will be the only employer</w:t>
      </w:r>
    </w:p>
    <w:p w14:paraId="52B291C9" w14:textId="458EF24B" w:rsidR="004E3F93" w:rsidRPr="00F559A6" w:rsidRDefault="004E3F93" w:rsidP="00F559A6">
      <w:pPr>
        <w:pStyle w:val="Akapitzlist"/>
        <w:numPr>
          <w:ilvl w:val="0"/>
          <w:numId w:val="9"/>
        </w:numPr>
        <w:rPr>
          <w:rFonts w:ascii="Arial" w:hAnsi="Arial" w:cs="Arial"/>
          <w:sz w:val="20"/>
        </w:rPr>
      </w:pPr>
      <w:proofErr w:type="gramStart"/>
      <w:r w:rsidRPr="00F559A6">
        <w:rPr>
          <w:rFonts w:ascii="Arial" w:hAnsi="Arial" w:cs="Arial"/>
          <w:sz w:val="20"/>
        </w:rPr>
        <w:t>a</w:t>
      </w:r>
      <w:proofErr w:type="gramEnd"/>
      <w:r w:rsidRPr="00F559A6">
        <w:rPr>
          <w:rFonts w:ascii="Arial" w:hAnsi="Arial" w:cs="Arial"/>
          <w:sz w:val="20"/>
        </w:rPr>
        <w:t xml:space="preserve"> consent for processing personal data during the recruitment process - enclosure. </w:t>
      </w:r>
    </w:p>
    <w:p w14:paraId="7E6E32DF" w14:textId="77777777" w:rsidR="004E3F93" w:rsidRPr="00087DC9" w:rsidRDefault="004E3F93" w:rsidP="00850869">
      <w:pPr>
        <w:jc w:val="both"/>
        <w:rPr>
          <w:rFonts w:ascii="Arial" w:hAnsi="Arial" w:cs="Arial"/>
        </w:rPr>
      </w:pPr>
    </w:p>
    <w:p w14:paraId="66598E23" w14:textId="391DC64E" w:rsidR="001262E1" w:rsidRPr="00087DC9" w:rsidRDefault="001262E1" w:rsidP="001262E1">
      <w:pPr>
        <w:pStyle w:val="Nagwek1"/>
        <w:rPr>
          <w:rFonts w:ascii="Arial" w:hAnsi="Arial" w:cs="Arial"/>
          <w:b/>
          <w:sz w:val="20"/>
        </w:rPr>
      </w:pPr>
      <w:r w:rsidRPr="00087DC9">
        <w:rPr>
          <w:rFonts w:ascii="Arial" w:hAnsi="Arial" w:cs="Arial"/>
          <w:sz w:val="20"/>
        </w:rPr>
        <w:t xml:space="preserve">Applications should be submitted to the Dean’s Office of the College of </w:t>
      </w:r>
      <w:r>
        <w:rPr>
          <w:rFonts w:ascii="Arial" w:hAnsi="Arial" w:cs="Arial"/>
          <w:sz w:val="20"/>
        </w:rPr>
        <w:t>Economics, Finance and Law:</w:t>
      </w:r>
      <w:r w:rsidRPr="00087DC9">
        <w:rPr>
          <w:rFonts w:ascii="Arial" w:hAnsi="Arial" w:cs="Arial"/>
          <w:sz w:val="20"/>
        </w:rPr>
        <w:t xml:space="preserve"> </w:t>
      </w:r>
      <w:proofErr w:type="spellStart"/>
      <w:r w:rsidRPr="00087DC9">
        <w:rPr>
          <w:rFonts w:ascii="Arial" w:hAnsi="Arial" w:cs="Arial"/>
          <w:sz w:val="20"/>
        </w:rPr>
        <w:t>Uniwersytet</w:t>
      </w:r>
      <w:proofErr w:type="spellEnd"/>
      <w:r w:rsidRPr="00087DC9">
        <w:rPr>
          <w:rFonts w:ascii="Arial" w:hAnsi="Arial" w:cs="Arial"/>
          <w:sz w:val="20"/>
        </w:rPr>
        <w:t xml:space="preserve"> </w:t>
      </w:r>
      <w:proofErr w:type="spellStart"/>
      <w:r w:rsidRPr="00087DC9">
        <w:rPr>
          <w:rFonts w:ascii="Arial" w:hAnsi="Arial" w:cs="Arial"/>
          <w:sz w:val="20"/>
        </w:rPr>
        <w:t>Ekonomiczny</w:t>
      </w:r>
      <w:proofErr w:type="spellEnd"/>
      <w:r w:rsidRPr="00087DC9">
        <w:rPr>
          <w:rFonts w:ascii="Arial" w:hAnsi="Arial" w:cs="Arial"/>
          <w:sz w:val="20"/>
        </w:rPr>
        <w:t xml:space="preserve"> w </w:t>
      </w:r>
      <w:proofErr w:type="spellStart"/>
      <w:r w:rsidRPr="00087DC9">
        <w:rPr>
          <w:rFonts w:ascii="Arial" w:hAnsi="Arial" w:cs="Arial"/>
          <w:sz w:val="20"/>
        </w:rPr>
        <w:t>Krakowie</w:t>
      </w:r>
      <w:proofErr w:type="spellEnd"/>
      <w:r w:rsidRPr="00087DC9">
        <w:rPr>
          <w:rFonts w:ascii="Arial" w:hAnsi="Arial" w:cs="Arial"/>
          <w:sz w:val="20"/>
        </w:rPr>
        <w:t xml:space="preserve"> </w:t>
      </w:r>
      <w:proofErr w:type="spellStart"/>
      <w:r w:rsidRPr="00087DC9">
        <w:rPr>
          <w:rFonts w:ascii="Arial" w:hAnsi="Arial" w:cs="Arial"/>
          <w:sz w:val="20"/>
        </w:rPr>
        <w:t>ul</w:t>
      </w:r>
      <w:proofErr w:type="spellEnd"/>
      <w:r w:rsidRPr="00087DC9">
        <w:rPr>
          <w:rFonts w:ascii="Arial" w:hAnsi="Arial" w:cs="Arial"/>
          <w:sz w:val="20"/>
        </w:rPr>
        <w:t xml:space="preserve">. </w:t>
      </w:r>
      <w:proofErr w:type="spellStart"/>
      <w:r w:rsidRPr="00087DC9">
        <w:rPr>
          <w:rFonts w:ascii="Arial" w:hAnsi="Arial" w:cs="Arial"/>
          <w:sz w:val="20"/>
        </w:rPr>
        <w:t>Rakowicka</w:t>
      </w:r>
      <w:proofErr w:type="spellEnd"/>
      <w:r w:rsidRPr="00087DC9">
        <w:rPr>
          <w:rFonts w:ascii="Arial" w:hAnsi="Arial" w:cs="Arial"/>
          <w:sz w:val="20"/>
        </w:rPr>
        <w:t xml:space="preserve"> 27, Main Building, room 0</w:t>
      </w:r>
      <w:r>
        <w:rPr>
          <w:rFonts w:ascii="Arial" w:hAnsi="Arial" w:cs="Arial"/>
          <w:sz w:val="20"/>
        </w:rPr>
        <w:t>11</w:t>
      </w:r>
      <w:r w:rsidRPr="00087DC9">
        <w:rPr>
          <w:rFonts w:ascii="Arial" w:hAnsi="Arial" w:cs="Arial"/>
          <w:sz w:val="20"/>
        </w:rPr>
        <w:t xml:space="preserve">, or at e-mail: </w:t>
      </w:r>
      <w:r w:rsidRPr="00087DC9">
        <w:rPr>
          <w:rFonts w:ascii="Arial" w:hAnsi="Arial" w:cs="Arial"/>
          <w:b/>
          <w:sz w:val="20"/>
        </w:rPr>
        <w:t xml:space="preserve">weglarzj@uek.krakow.pl </w:t>
      </w:r>
      <w:r w:rsidRPr="00087DC9">
        <w:rPr>
          <w:rFonts w:ascii="Arial" w:hAnsi="Arial" w:cs="Arial"/>
          <w:sz w:val="20"/>
        </w:rPr>
        <w:t xml:space="preserve">by </w:t>
      </w:r>
      <w:r w:rsidRPr="00087DC9">
        <w:rPr>
          <w:rFonts w:ascii="Arial" w:hAnsi="Arial" w:cs="Arial"/>
          <w:b/>
          <w:sz w:val="20"/>
        </w:rPr>
        <w:t>1</w:t>
      </w:r>
      <w:r>
        <w:rPr>
          <w:rFonts w:ascii="Arial" w:hAnsi="Arial" w:cs="Arial"/>
          <w:b/>
          <w:sz w:val="20"/>
        </w:rPr>
        <w:t xml:space="preserve">0 July, </w:t>
      </w:r>
      <w:r w:rsidRPr="00087DC9">
        <w:rPr>
          <w:rFonts w:ascii="Arial" w:hAnsi="Arial" w:cs="Arial"/>
          <w:b/>
          <w:sz w:val="20"/>
        </w:rPr>
        <w:t>2021.</w:t>
      </w:r>
    </w:p>
    <w:p w14:paraId="7873B8A4" w14:textId="77777777" w:rsidR="009A5FA0" w:rsidRPr="00087DC9" w:rsidRDefault="009A5FA0" w:rsidP="00850869">
      <w:pPr>
        <w:rPr>
          <w:rFonts w:ascii="Arial" w:hAnsi="Arial"/>
        </w:rPr>
      </w:pPr>
    </w:p>
    <w:p w14:paraId="6445DBB2" w14:textId="77777777" w:rsidR="00E754A8" w:rsidRPr="00087DC9" w:rsidRDefault="00E754A8" w:rsidP="00E754A8">
      <w:pPr>
        <w:rPr>
          <w:rFonts w:ascii="Arial" w:hAnsi="Arial" w:cs="Arial"/>
        </w:rPr>
      </w:pPr>
      <w:r w:rsidRPr="00087DC9">
        <w:rPr>
          <w:rFonts w:ascii="Arial" w:hAnsi="Arial" w:cs="Arial"/>
        </w:rPr>
        <w:t>Original documents (available for consultation) should be submitted by a candidate qualified for the position by means of competition to the Department of Human Resources prior to signing an employment agreement.</w:t>
      </w:r>
    </w:p>
    <w:p w14:paraId="670A320C" w14:textId="2C518354" w:rsidR="00E754A8" w:rsidRPr="00087DC9" w:rsidRDefault="00E754A8" w:rsidP="00E754A8">
      <w:pPr>
        <w:jc w:val="both"/>
        <w:rPr>
          <w:rFonts w:ascii="Arial" w:hAnsi="Arial" w:cs="Arial"/>
          <w:b/>
          <w:bCs/>
        </w:rPr>
      </w:pPr>
      <w:r w:rsidRPr="00087DC9">
        <w:rPr>
          <w:rFonts w:ascii="Arial" w:hAnsi="Arial" w:cs="Arial"/>
        </w:rPr>
        <w:t xml:space="preserve">The competitive application procedure is expected to be completed in </w:t>
      </w:r>
      <w:r w:rsidR="00775C7B">
        <w:rPr>
          <w:rFonts w:ascii="Arial" w:hAnsi="Arial" w:cs="Arial"/>
        </w:rPr>
        <w:t xml:space="preserve">July </w:t>
      </w:r>
      <w:r w:rsidRPr="00087DC9">
        <w:rPr>
          <w:rFonts w:ascii="Arial" w:hAnsi="Arial" w:cs="Arial"/>
          <w:b/>
          <w:bCs/>
        </w:rPr>
        <w:t>2021.</w:t>
      </w:r>
    </w:p>
    <w:p w14:paraId="0D2EF644" w14:textId="77777777" w:rsidR="00E754A8" w:rsidRPr="00087DC9" w:rsidRDefault="00E754A8" w:rsidP="00E754A8">
      <w:pPr>
        <w:jc w:val="both"/>
      </w:pPr>
      <w:r w:rsidRPr="00087DC9">
        <w:rPr>
          <w:rFonts w:ascii="Arial" w:hAnsi="Arial" w:cs="Arial"/>
        </w:rPr>
        <w:t xml:space="preserve">Employment start date: 1 October 2021 for </w:t>
      </w:r>
      <w:r w:rsidRPr="00087DC9">
        <w:rPr>
          <w:rFonts w:ascii="Arial" w:hAnsi="Arial" w:cs="Arial"/>
          <w:b/>
          <w:bCs/>
        </w:rPr>
        <w:t>one year, with the possibility of extension.</w:t>
      </w:r>
      <w:r w:rsidRPr="00087DC9">
        <w:rPr>
          <w:rFonts w:ascii="Arial" w:hAnsi="Arial" w:cs="Arial"/>
        </w:rPr>
        <w:t xml:space="preserve"> </w:t>
      </w:r>
    </w:p>
    <w:p w14:paraId="5DAA4480" w14:textId="77777777" w:rsidR="00E754A8" w:rsidRPr="00087DC9" w:rsidRDefault="00E754A8" w:rsidP="00E754A8">
      <w:pPr>
        <w:rPr>
          <w:rFonts w:ascii="Arial" w:hAnsi="Arial" w:cs="Arial"/>
        </w:rPr>
      </w:pPr>
    </w:p>
    <w:p w14:paraId="6812CC5F" w14:textId="77777777" w:rsidR="00E754A8" w:rsidRPr="00087DC9" w:rsidRDefault="00E754A8" w:rsidP="00E754A8">
      <w:pPr>
        <w:jc w:val="both"/>
        <w:rPr>
          <w:rFonts w:ascii="Arial" w:hAnsi="Arial" w:cs="Arial"/>
          <w:bCs/>
          <w:color w:val="FF0000"/>
        </w:rPr>
      </w:pPr>
    </w:p>
    <w:p w14:paraId="34374B9A" w14:textId="77777777" w:rsidR="00E754A8" w:rsidRPr="00087DC9" w:rsidRDefault="00E754A8" w:rsidP="00E754A8">
      <w:pPr>
        <w:rPr>
          <w:rFonts w:ascii="Arial" w:hAnsi="Arial" w:cs="Arial"/>
        </w:rPr>
      </w:pPr>
    </w:p>
    <w:p w14:paraId="485C2CC9" w14:textId="77777777" w:rsidR="00E754A8" w:rsidRPr="00087DC9" w:rsidRDefault="00E754A8" w:rsidP="00E754A8">
      <w:r w:rsidRPr="00087DC9">
        <w:rPr>
          <w:rFonts w:ascii="Arial" w:hAnsi="Arial" w:cs="Arial"/>
        </w:rPr>
        <w:tab/>
      </w:r>
      <w:r w:rsidRPr="00087DC9">
        <w:rPr>
          <w:rFonts w:ascii="Arial" w:hAnsi="Arial" w:cs="Arial"/>
        </w:rPr>
        <w:tab/>
      </w:r>
      <w:r w:rsidRPr="00087DC9">
        <w:rPr>
          <w:rFonts w:ascii="Arial" w:hAnsi="Arial" w:cs="Arial"/>
        </w:rPr>
        <w:tab/>
      </w:r>
      <w:r w:rsidRPr="00087DC9">
        <w:rPr>
          <w:rFonts w:ascii="Arial" w:hAnsi="Arial" w:cs="Arial"/>
        </w:rPr>
        <w:tab/>
      </w:r>
      <w:r w:rsidRPr="00087DC9">
        <w:rPr>
          <w:rFonts w:ascii="Arial" w:hAnsi="Arial" w:cs="Arial"/>
        </w:rPr>
        <w:tab/>
      </w:r>
      <w:r w:rsidRPr="00087DC9">
        <w:rPr>
          <w:rFonts w:ascii="Arial" w:hAnsi="Arial" w:cs="Arial"/>
        </w:rPr>
        <w:tab/>
      </w:r>
      <w:r w:rsidRPr="00087DC9">
        <w:rPr>
          <w:rFonts w:ascii="Arial" w:hAnsi="Arial" w:cs="Arial"/>
        </w:rPr>
        <w:tab/>
      </w:r>
      <w:r w:rsidRPr="00087DC9">
        <w:rPr>
          <w:rFonts w:ascii="Arial" w:hAnsi="Arial" w:cs="Arial"/>
        </w:rPr>
        <w:tab/>
        <w:t xml:space="preserve"> </w:t>
      </w:r>
      <w:r w:rsidRPr="00087DC9">
        <w:rPr>
          <w:rFonts w:ascii="Arial" w:hAnsi="Arial" w:cs="Arial"/>
        </w:rPr>
        <w:tab/>
      </w:r>
      <w:r w:rsidRPr="00087DC9">
        <w:rPr>
          <w:rFonts w:ascii="Arial" w:hAnsi="Arial" w:cs="Arial"/>
          <w:b/>
          <w:i/>
        </w:rPr>
        <w:t>Rector</w:t>
      </w:r>
    </w:p>
    <w:p w14:paraId="132EECB2" w14:textId="77777777" w:rsidR="00E754A8" w:rsidRPr="00087DC9" w:rsidRDefault="00E754A8" w:rsidP="00E754A8">
      <w:pPr>
        <w:rPr>
          <w:rFonts w:ascii="Arial" w:hAnsi="Arial" w:cs="Arial"/>
          <w:b/>
          <w:i/>
          <w:sz w:val="22"/>
          <w:szCs w:val="22"/>
        </w:rPr>
      </w:pPr>
      <w:proofErr w:type="spellStart"/>
      <w:r w:rsidRPr="00087DC9">
        <w:rPr>
          <w:rFonts w:ascii="Arial" w:hAnsi="Arial" w:cs="Arial"/>
        </w:rPr>
        <w:t>Kraków</w:t>
      </w:r>
      <w:proofErr w:type="spellEnd"/>
      <w:r w:rsidRPr="00087DC9">
        <w:rPr>
          <w:rFonts w:ascii="Arial" w:hAnsi="Arial" w:cs="Arial"/>
        </w:rPr>
        <w:t>, 2021- 05 - 20</w:t>
      </w:r>
      <w:r w:rsidRPr="00087DC9">
        <w:rPr>
          <w:rFonts w:ascii="Arial" w:hAnsi="Arial" w:cs="Arial"/>
        </w:rPr>
        <w:tab/>
      </w:r>
      <w:r w:rsidRPr="00087DC9">
        <w:rPr>
          <w:rFonts w:ascii="Arial" w:hAnsi="Arial" w:cs="Arial"/>
        </w:rPr>
        <w:tab/>
        <w:t xml:space="preserve">   </w:t>
      </w:r>
      <w:r w:rsidRPr="00087DC9">
        <w:rPr>
          <w:rFonts w:ascii="Arial" w:hAnsi="Arial" w:cs="Arial"/>
        </w:rPr>
        <w:tab/>
      </w:r>
      <w:r w:rsidRPr="00087DC9">
        <w:rPr>
          <w:rFonts w:ascii="Arial" w:hAnsi="Arial" w:cs="Arial"/>
        </w:rPr>
        <w:tab/>
        <w:t xml:space="preserve">           </w:t>
      </w:r>
      <w:proofErr w:type="spellStart"/>
      <w:r w:rsidRPr="00087DC9">
        <w:rPr>
          <w:rFonts w:ascii="Arial" w:hAnsi="Arial" w:cs="Arial"/>
          <w:b/>
          <w:i/>
        </w:rPr>
        <w:t>dr</w:t>
      </w:r>
      <w:proofErr w:type="spellEnd"/>
      <w:r w:rsidRPr="00087DC9">
        <w:rPr>
          <w:rFonts w:ascii="Arial" w:hAnsi="Arial" w:cs="Arial"/>
          <w:b/>
          <w:i/>
        </w:rPr>
        <w:t xml:space="preserve"> </w:t>
      </w:r>
      <w:proofErr w:type="gramStart"/>
      <w:r w:rsidRPr="00087DC9">
        <w:rPr>
          <w:rFonts w:ascii="Arial" w:hAnsi="Arial" w:cs="Arial"/>
          <w:b/>
          <w:i/>
        </w:rPr>
        <w:t>hab</w:t>
      </w:r>
      <w:proofErr w:type="gramEnd"/>
      <w:r w:rsidRPr="00087DC9">
        <w:rPr>
          <w:rFonts w:ascii="Arial" w:hAnsi="Arial" w:cs="Arial"/>
          <w:b/>
          <w:i/>
        </w:rPr>
        <w:t>. Stanisław Mazur, prof. UEK</w:t>
      </w:r>
    </w:p>
    <w:p w14:paraId="0A3B1BB2" w14:textId="77777777" w:rsidR="00E754A8" w:rsidRPr="00087DC9" w:rsidRDefault="00E754A8" w:rsidP="00E754A8">
      <w:pPr>
        <w:pStyle w:val="Default"/>
        <w:jc w:val="right"/>
        <w:rPr>
          <w:rFonts w:cs="Mangal"/>
          <w:color w:val="auto"/>
          <w:sz w:val="22"/>
          <w:szCs w:val="22"/>
          <w:lang w:val="en-GB"/>
        </w:rPr>
      </w:pPr>
    </w:p>
    <w:p w14:paraId="18A22387" w14:textId="77777777" w:rsidR="00E754A8" w:rsidRPr="00087DC9" w:rsidRDefault="00E754A8" w:rsidP="00E754A8">
      <w:pPr>
        <w:pStyle w:val="Default"/>
        <w:jc w:val="right"/>
        <w:rPr>
          <w:rFonts w:cs="Mangal"/>
          <w:color w:val="auto"/>
          <w:sz w:val="22"/>
          <w:szCs w:val="22"/>
          <w:lang w:val="en-GB"/>
        </w:rPr>
      </w:pPr>
    </w:p>
    <w:p w14:paraId="1F39BDCC" w14:textId="77777777" w:rsidR="00E754A8" w:rsidRPr="00087DC9" w:rsidRDefault="00E754A8" w:rsidP="00E754A8">
      <w:pPr>
        <w:pStyle w:val="Default"/>
        <w:jc w:val="right"/>
        <w:rPr>
          <w:rFonts w:cs="Mangal"/>
          <w:color w:val="auto"/>
          <w:sz w:val="22"/>
          <w:szCs w:val="22"/>
          <w:lang w:val="en-GB"/>
        </w:rPr>
      </w:pPr>
    </w:p>
    <w:p w14:paraId="05330717" w14:textId="77777777" w:rsidR="00E754A8" w:rsidRPr="00087DC9" w:rsidRDefault="00E754A8" w:rsidP="00E754A8">
      <w:pPr>
        <w:pStyle w:val="Default"/>
        <w:jc w:val="right"/>
        <w:rPr>
          <w:rFonts w:cs="Mangal"/>
          <w:color w:val="auto"/>
          <w:sz w:val="22"/>
          <w:szCs w:val="22"/>
          <w:lang w:val="en-GB"/>
        </w:rPr>
      </w:pPr>
    </w:p>
    <w:p w14:paraId="11A3B7E1" w14:textId="77777777" w:rsidR="00E754A8" w:rsidRPr="00087DC9" w:rsidRDefault="00E754A8" w:rsidP="00E754A8">
      <w:pPr>
        <w:pStyle w:val="Default"/>
        <w:jc w:val="right"/>
        <w:rPr>
          <w:rFonts w:cs="Mangal"/>
          <w:color w:val="auto"/>
          <w:sz w:val="22"/>
          <w:szCs w:val="22"/>
          <w:lang w:val="en-GB"/>
        </w:rPr>
      </w:pPr>
    </w:p>
    <w:p w14:paraId="50D1E0E5" w14:textId="77777777" w:rsidR="00E754A8" w:rsidRPr="00087DC9" w:rsidRDefault="00E754A8" w:rsidP="00E754A8">
      <w:pPr>
        <w:pStyle w:val="Default"/>
        <w:jc w:val="right"/>
        <w:rPr>
          <w:rFonts w:cs="Mangal"/>
          <w:color w:val="auto"/>
          <w:sz w:val="22"/>
          <w:szCs w:val="22"/>
          <w:lang w:val="en-GB"/>
        </w:rPr>
      </w:pPr>
    </w:p>
    <w:p w14:paraId="1EAD86D6" w14:textId="77777777" w:rsidR="00E754A8" w:rsidRPr="00087DC9" w:rsidRDefault="00E754A8" w:rsidP="00E754A8">
      <w:pPr>
        <w:pStyle w:val="Default"/>
        <w:rPr>
          <w:rFonts w:cs="Mangal"/>
          <w:color w:val="auto"/>
          <w:sz w:val="22"/>
          <w:szCs w:val="22"/>
          <w:lang w:val="en-GB"/>
        </w:rPr>
      </w:pPr>
    </w:p>
    <w:p w14:paraId="021A8AD3" w14:textId="77777777" w:rsidR="00E754A8" w:rsidRPr="00087DC9" w:rsidRDefault="00E754A8" w:rsidP="00E754A8">
      <w:pPr>
        <w:pStyle w:val="Default"/>
        <w:rPr>
          <w:rFonts w:cs="Mangal"/>
          <w:color w:val="auto"/>
          <w:sz w:val="22"/>
          <w:szCs w:val="22"/>
          <w:lang w:val="en-GB"/>
        </w:rPr>
      </w:pPr>
    </w:p>
    <w:p w14:paraId="4F4C7447" w14:textId="77777777" w:rsidR="00E754A8" w:rsidRPr="00087DC9" w:rsidRDefault="00E754A8" w:rsidP="00E754A8">
      <w:pPr>
        <w:pStyle w:val="Default"/>
        <w:jc w:val="right"/>
        <w:rPr>
          <w:rFonts w:cs="Mangal"/>
          <w:color w:val="auto"/>
          <w:sz w:val="22"/>
          <w:szCs w:val="22"/>
          <w:lang w:val="en-GB"/>
        </w:rPr>
      </w:pPr>
    </w:p>
    <w:p w14:paraId="4315A767" w14:textId="77777777" w:rsidR="00E754A8" w:rsidRPr="00087DC9" w:rsidRDefault="00E754A8" w:rsidP="00E754A8">
      <w:pPr>
        <w:jc w:val="both"/>
        <w:rPr>
          <w:rFonts w:ascii="Arial" w:hAnsi="Arial" w:cs="Arial"/>
        </w:rPr>
      </w:pPr>
    </w:p>
    <w:p w14:paraId="30C40292" w14:textId="77777777" w:rsidR="00E754A8" w:rsidRPr="00087DC9" w:rsidRDefault="00E754A8" w:rsidP="00E754A8">
      <w:pPr>
        <w:jc w:val="both"/>
        <w:rPr>
          <w:rFonts w:ascii="Arial" w:hAnsi="Arial" w:cs="Arial"/>
        </w:rPr>
      </w:pPr>
    </w:p>
    <w:p w14:paraId="6AA360F2" w14:textId="77777777" w:rsidR="00E754A8" w:rsidRPr="00087DC9" w:rsidRDefault="00E754A8" w:rsidP="00E754A8">
      <w:pPr>
        <w:jc w:val="center"/>
        <w:rPr>
          <w:rFonts w:ascii="Calibri" w:hAnsi="Calibri"/>
          <w:b/>
          <w:sz w:val="16"/>
          <w:szCs w:val="16"/>
        </w:rPr>
      </w:pPr>
    </w:p>
    <w:p w14:paraId="18CB0FD0" w14:textId="77777777" w:rsidR="00E754A8" w:rsidRPr="00087DC9" w:rsidRDefault="00E754A8" w:rsidP="00E754A8">
      <w:pPr>
        <w:jc w:val="center"/>
        <w:rPr>
          <w:rFonts w:ascii="Calibri" w:hAnsi="Calibri"/>
          <w:b/>
          <w:sz w:val="16"/>
          <w:szCs w:val="16"/>
        </w:rPr>
      </w:pPr>
      <w:r w:rsidRPr="00087DC9">
        <w:rPr>
          <w:rFonts w:ascii="Calibri" w:hAnsi="Calibri"/>
          <w:b/>
          <w:sz w:val="16"/>
          <w:szCs w:val="16"/>
        </w:rPr>
        <w:t>Information on the processing of personal data during the recruitment process</w:t>
      </w:r>
    </w:p>
    <w:p w14:paraId="412A679E" w14:textId="77777777" w:rsidR="00E754A8" w:rsidRPr="00087DC9" w:rsidRDefault="00E754A8" w:rsidP="00E754A8">
      <w:pPr>
        <w:jc w:val="center"/>
        <w:rPr>
          <w:sz w:val="22"/>
          <w:szCs w:val="22"/>
        </w:rPr>
      </w:pPr>
    </w:p>
    <w:p w14:paraId="12D5F610" w14:textId="77777777" w:rsidR="00E754A8" w:rsidRPr="00087DC9" w:rsidRDefault="00E754A8" w:rsidP="00E754A8">
      <w:pPr>
        <w:rPr>
          <w:rFonts w:cstheme="minorHAnsi"/>
          <w:sz w:val="16"/>
          <w:szCs w:val="16"/>
        </w:rPr>
      </w:pPr>
      <w:r w:rsidRPr="00087DC9">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w:t>
      </w:r>
      <w:proofErr w:type="spellStart"/>
      <w:r w:rsidRPr="00087DC9">
        <w:rPr>
          <w:rFonts w:cstheme="minorHAnsi"/>
          <w:sz w:val="16"/>
          <w:szCs w:val="16"/>
        </w:rPr>
        <w:t>RODO</w:t>
      </w:r>
      <w:proofErr w:type="spellEnd"/>
      <w:r w:rsidRPr="00087DC9">
        <w:rPr>
          <w:rFonts w:cstheme="minorHAnsi"/>
          <w:sz w:val="16"/>
          <w:szCs w:val="16"/>
        </w:rPr>
        <w:t>”), in connection with the disclosure of your personal data contained in the recruitment documents, please be informed as follows:</w:t>
      </w:r>
    </w:p>
    <w:p w14:paraId="354D793D" w14:textId="77777777" w:rsidR="00E754A8" w:rsidRPr="00087DC9" w:rsidRDefault="00E754A8" w:rsidP="00E754A8">
      <w:pPr>
        <w:numPr>
          <w:ilvl w:val="0"/>
          <w:numId w:val="5"/>
        </w:numPr>
        <w:suppressAutoHyphens/>
        <w:rPr>
          <w:rFonts w:ascii="Calibri" w:hAnsi="Calibri" w:cs="Calibri"/>
          <w:b/>
          <w:sz w:val="16"/>
          <w:szCs w:val="16"/>
        </w:rPr>
      </w:pPr>
      <w:r w:rsidRPr="00087DC9">
        <w:rPr>
          <w:rFonts w:ascii="Calibri" w:hAnsi="Calibri" w:cs="Calibri"/>
          <w:sz w:val="16"/>
          <w:szCs w:val="16"/>
        </w:rPr>
        <w:t xml:space="preserve">The Administrator of your personal data is the Cracow University of Economics (UEK), having its registered office: </w:t>
      </w:r>
      <w:proofErr w:type="spellStart"/>
      <w:r w:rsidRPr="00087DC9">
        <w:rPr>
          <w:rFonts w:ascii="Calibri" w:hAnsi="Calibri" w:cs="Calibri"/>
          <w:sz w:val="16"/>
          <w:szCs w:val="16"/>
        </w:rPr>
        <w:t>ul</w:t>
      </w:r>
      <w:proofErr w:type="spellEnd"/>
      <w:r w:rsidRPr="00087DC9">
        <w:rPr>
          <w:rFonts w:ascii="Calibri" w:hAnsi="Calibri" w:cs="Calibri"/>
          <w:sz w:val="16"/>
          <w:szCs w:val="16"/>
        </w:rPr>
        <w:t xml:space="preserve">. </w:t>
      </w:r>
      <w:proofErr w:type="spellStart"/>
      <w:r w:rsidRPr="00087DC9">
        <w:rPr>
          <w:rFonts w:ascii="Calibri" w:hAnsi="Calibri" w:cs="Calibri"/>
          <w:sz w:val="16"/>
          <w:szCs w:val="16"/>
        </w:rPr>
        <w:t>Rakowicka</w:t>
      </w:r>
      <w:proofErr w:type="spellEnd"/>
      <w:r w:rsidRPr="00087DC9">
        <w:rPr>
          <w:rFonts w:ascii="Calibri" w:hAnsi="Calibri" w:cs="Calibri"/>
          <w:sz w:val="16"/>
          <w:szCs w:val="16"/>
        </w:rPr>
        <w:t xml:space="preserve"> 27, 31-510 </w:t>
      </w:r>
      <w:proofErr w:type="spellStart"/>
      <w:r w:rsidRPr="00087DC9">
        <w:rPr>
          <w:rFonts w:ascii="Calibri" w:hAnsi="Calibri" w:cs="Calibri"/>
          <w:sz w:val="16"/>
          <w:szCs w:val="16"/>
        </w:rPr>
        <w:t>Kraków</w:t>
      </w:r>
      <w:proofErr w:type="spellEnd"/>
      <w:r w:rsidRPr="00087DC9">
        <w:rPr>
          <w:rFonts w:ascii="Calibri" w:hAnsi="Calibri" w:cs="Calibri"/>
          <w:sz w:val="16"/>
          <w:szCs w:val="16"/>
        </w:rPr>
        <w:t xml:space="preserve"> (hereinafter “Administrator”).</w:t>
      </w:r>
    </w:p>
    <w:p w14:paraId="7830E030" w14:textId="77777777" w:rsidR="00E754A8" w:rsidRPr="00087DC9" w:rsidRDefault="00E754A8" w:rsidP="00E754A8">
      <w:pPr>
        <w:numPr>
          <w:ilvl w:val="0"/>
          <w:numId w:val="5"/>
        </w:numPr>
        <w:suppressAutoHyphens/>
        <w:rPr>
          <w:rFonts w:ascii="Calibri" w:hAnsi="Calibri" w:cs="Calibri"/>
          <w:b/>
          <w:sz w:val="16"/>
          <w:szCs w:val="16"/>
        </w:rPr>
      </w:pPr>
      <w:r w:rsidRPr="00087DC9">
        <w:rPr>
          <w:rFonts w:ascii="Calibri" w:hAnsi="Calibri" w:cs="Calibri"/>
          <w:sz w:val="16"/>
          <w:szCs w:val="16"/>
        </w:rPr>
        <w:t>The contact data of the Personal Data Protection Inspector - email: iod@uek.krakow.pl, tel.: (12) 293 75 90.</w:t>
      </w:r>
    </w:p>
    <w:p w14:paraId="06159923" w14:textId="77777777" w:rsidR="00E754A8" w:rsidRPr="00087DC9" w:rsidRDefault="00E754A8" w:rsidP="00E754A8">
      <w:pPr>
        <w:numPr>
          <w:ilvl w:val="0"/>
          <w:numId w:val="5"/>
        </w:numPr>
        <w:suppressAutoHyphens/>
        <w:rPr>
          <w:rFonts w:ascii="Calibri" w:hAnsi="Calibri" w:cs="Calibri"/>
          <w:b/>
          <w:sz w:val="16"/>
          <w:szCs w:val="16"/>
        </w:rPr>
      </w:pPr>
      <w:r w:rsidRPr="00087DC9">
        <w:rPr>
          <w:rFonts w:ascii="Calibri" w:hAnsi="Calibri" w:cs="Calibri"/>
          <w:sz w:val="16"/>
          <w:szCs w:val="16"/>
        </w:rPr>
        <w:t>Your personal data, within the scope of Art. 22</w:t>
      </w:r>
      <w:r w:rsidRPr="00087DC9">
        <w:rPr>
          <w:rFonts w:ascii="Calibri" w:hAnsi="Calibri" w:cs="Calibri"/>
          <w:sz w:val="16"/>
          <w:szCs w:val="16"/>
          <w:vertAlign w:val="superscript"/>
        </w:rPr>
        <w:t>1</w:t>
      </w:r>
      <w:r w:rsidRPr="00087DC9">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05A08565" w14:textId="77777777" w:rsidR="00E754A8" w:rsidRPr="00087DC9" w:rsidRDefault="00E754A8" w:rsidP="00E754A8">
      <w:pPr>
        <w:pStyle w:val="Akapitzlist"/>
        <w:numPr>
          <w:ilvl w:val="0"/>
          <w:numId w:val="5"/>
        </w:numPr>
        <w:ind w:left="357" w:hanging="357"/>
        <w:jc w:val="both"/>
        <w:rPr>
          <w:rFonts w:ascii="Calibri" w:eastAsia="Calibri" w:hAnsi="Calibri" w:cs="Calibri"/>
          <w:b/>
          <w:sz w:val="16"/>
          <w:szCs w:val="16"/>
          <w:lang w:eastAsia="pl-PL"/>
        </w:rPr>
      </w:pPr>
      <w:r w:rsidRPr="00087DC9">
        <w:rPr>
          <w:rFonts w:ascii="Calibri" w:hAnsi="Calibri" w:cs="Calibri"/>
          <w:sz w:val="16"/>
          <w:szCs w:val="16"/>
          <w:lang w:eastAsia="pl-PL"/>
        </w:rPr>
        <w:t>The processing of your personal data is based on the following legal grounds:</w:t>
      </w:r>
    </w:p>
    <w:p w14:paraId="7A2A3793" w14:textId="77777777" w:rsidR="00E754A8" w:rsidRPr="00087DC9" w:rsidRDefault="00E754A8" w:rsidP="00E754A8">
      <w:pPr>
        <w:pStyle w:val="Akapitzlist"/>
        <w:numPr>
          <w:ilvl w:val="0"/>
          <w:numId w:val="2"/>
        </w:numPr>
        <w:jc w:val="both"/>
        <w:rPr>
          <w:rFonts w:ascii="Calibri" w:hAnsi="Calibri" w:cs="Calibri"/>
          <w:sz w:val="16"/>
          <w:szCs w:val="16"/>
          <w:lang w:eastAsia="pl-PL"/>
        </w:rPr>
      </w:pPr>
      <w:r w:rsidRPr="00087DC9">
        <w:rPr>
          <w:rFonts w:ascii="Calibri" w:hAnsi="Calibri" w:cs="Calibri"/>
          <w:sz w:val="16"/>
          <w:szCs w:val="16"/>
          <w:lang w:eastAsia="pl-PL"/>
        </w:rPr>
        <w:t>legal regulations, including those in Labour Code (Art. 22</w:t>
      </w:r>
      <w:r w:rsidRPr="00087DC9">
        <w:rPr>
          <w:rFonts w:ascii="Calibri" w:hAnsi="Calibri" w:cs="Calibri"/>
          <w:sz w:val="16"/>
          <w:szCs w:val="16"/>
          <w:vertAlign w:val="superscript"/>
          <w:lang w:eastAsia="pl-PL"/>
        </w:rPr>
        <w:t>1</w:t>
      </w:r>
      <w:r w:rsidRPr="00087DC9">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w:t>
      </w:r>
      <w:proofErr w:type="spellStart"/>
      <w:r w:rsidRPr="00087DC9">
        <w:rPr>
          <w:rFonts w:ascii="Calibri" w:hAnsi="Calibri" w:cs="Calibri"/>
          <w:sz w:val="16"/>
          <w:szCs w:val="16"/>
          <w:lang w:eastAsia="pl-PL"/>
        </w:rPr>
        <w:t>RODO</w:t>
      </w:r>
      <w:proofErr w:type="spellEnd"/>
      <w:r w:rsidRPr="00087DC9">
        <w:rPr>
          <w:rFonts w:ascii="Calibri" w:hAnsi="Calibri" w:cs="Calibri"/>
          <w:sz w:val="16"/>
          <w:szCs w:val="16"/>
          <w:lang w:eastAsia="pl-PL"/>
        </w:rPr>
        <w:t>.</w:t>
      </w:r>
    </w:p>
    <w:p w14:paraId="40A2F1F9" w14:textId="77777777" w:rsidR="00E754A8" w:rsidRPr="00087DC9" w:rsidRDefault="00E754A8" w:rsidP="00E754A8">
      <w:pPr>
        <w:pStyle w:val="Akapitzlist"/>
        <w:numPr>
          <w:ilvl w:val="0"/>
          <w:numId w:val="2"/>
        </w:numPr>
        <w:jc w:val="both"/>
        <w:rPr>
          <w:rFonts w:ascii="Calibri" w:hAnsi="Calibri" w:cs="Calibri"/>
          <w:sz w:val="16"/>
          <w:szCs w:val="16"/>
          <w:lang w:eastAsia="pl-PL"/>
        </w:rPr>
      </w:pPr>
      <w:r w:rsidRPr="00087DC9">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4629A2C4" w14:textId="77777777" w:rsidR="00E754A8" w:rsidRPr="00087DC9" w:rsidRDefault="00E754A8" w:rsidP="00E754A8">
      <w:pPr>
        <w:pStyle w:val="Akapitzlist"/>
        <w:numPr>
          <w:ilvl w:val="0"/>
          <w:numId w:val="2"/>
        </w:numPr>
        <w:ind w:left="714" w:hanging="357"/>
        <w:jc w:val="both"/>
        <w:rPr>
          <w:rFonts w:ascii="Calibri" w:hAnsi="Calibri" w:cs="Calibri"/>
          <w:sz w:val="16"/>
          <w:szCs w:val="16"/>
          <w:lang w:eastAsia="pl-PL"/>
        </w:rPr>
      </w:pPr>
      <w:proofErr w:type="gramStart"/>
      <w:r w:rsidRPr="00087DC9">
        <w:rPr>
          <w:rFonts w:ascii="Calibri" w:hAnsi="Calibri" w:cs="Calibri"/>
          <w:sz w:val="16"/>
          <w:szCs w:val="16"/>
          <w:lang w:eastAsia="pl-PL"/>
        </w:rPr>
        <w:t>the</w:t>
      </w:r>
      <w:proofErr w:type="gramEnd"/>
      <w:r w:rsidRPr="00087DC9">
        <w:rPr>
          <w:rFonts w:ascii="Calibri" w:hAnsi="Calibri" w:cs="Calibri"/>
          <w:sz w:val="16"/>
          <w:szCs w:val="16"/>
          <w:lang w:eastAsia="pl-PL"/>
        </w:rPr>
        <w:t xml:space="preserve"> </w:t>
      </w:r>
      <w:proofErr w:type="spellStart"/>
      <w:r w:rsidRPr="00087DC9">
        <w:rPr>
          <w:rFonts w:ascii="Calibri" w:hAnsi="Calibri" w:cs="Calibri"/>
          <w:sz w:val="16"/>
          <w:szCs w:val="16"/>
          <w:lang w:eastAsia="pl-PL"/>
        </w:rPr>
        <w:t>CUE’s</w:t>
      </w:r>
      <w:proofErr w:type="spellEnd"/>
      <w:r w:rsidRPr="00087DC9">
        <w:rPr>
          <w:rFonts w:ascii="Calibri" w:hAnsi="Calibri" w:cs="Calibri"/>
          <w:sz w:val="16"/>
          <w:szCs w:val="16"/>
          <w:lang w:eastAsia="pl-PL"/>
        </w:rPr>
        <w:t xml:space="preserve"> justified interest – within the scope of data collected during the recruitment process, it is in the </w:t>
      </w:r>
      <w:proofErr w:type="spellStart"/>
      <w:r w:rsidRPr="00087DC9">
        <w:rPr>
          <w:rFonts w:ascii="Calibri" w:hAnsi="Calibri" w:cs="Calibri"/>
          <w:sz w:val="16"/>
          <w:szCs w:val="16"/>
          <w:lang w:eastAsia="pl-PL"/>
        </w:rPr>
        <w:t>CUE’s</w:t>
      </w:r>
      <w:proofErr w:type="spellEnd"/>
      <w:r w:rsidRPr="00087DC9">
        <w:rPr>
          <w:rFonts w:ascii="Calibri" w:hAnsi="Calibri" w:cs="Calibri"/>
          <w:sz w:val="16"/>
          <w:szCs w:val="16"/>
          <w:lang w:eastAsia="pl-PL"/>
        </w:rPr>
        <w:t xml:space="preserve"> justified interest to verify your skills and abilities, which is necessary to verify whether you are a suitable candidate for the position related to the recruitment process.</w:t>
      </w:r>
    </w:p>
    <w:p w14:paraId="465613B7" w14:textId="77777777" w:rsidR="00E754A8" w:rsidRPr="00087DC9" w:rsidRDefault="00E754A8" w:rsidP="00E754A8">
      <w:pPr>
        <w:pStyle w:val="Akapitzlist"/>
        <w:numPr>
          <w:ilvl w:val="0"/>
          <w:numId w:val="5"/>
        </w:numPr>
        <w:jc w:val="both"/>
        <w:rPr>
          <w:rFonts w:ascii="Calibri" w:eastAsia="Calibri" w:hAnsi="Calibri" w:cs="Calibri"/>
          <w:b/>
          <w:sz w:val="16"/>
          <w:szCs w:val="16"/>
          <w:lang w:eastAsia="pl-PL"/>
        </w:rPr>
      </w:pPr>
      <w:r w:rsidRPr="00087DC9">
        <w:rPr>
          <w:rFonts w:ascii="Calibri" w:eastAsia="Calibri" w:hAnsi="Calibri" w:cs="Calibri"/>
          <w:b/>
          <w:sz w:val="16"/>
          <w:szCs w:val="16"/>
          <w:lang w:eastAsia="pl-PL"/>
        </w:rPr>
        <w:t>Data recipients</w:t>
      </w:r>
    </w:p>
    <w:p w14:paraId="6F3F3D80" w14:textId="77777777" w:rsidR="00E754A8" w:rsidRPr="00087DC9" w:rsidRDefault="00E754A8" w:rsidP="00E754A8">
      <w:pPr>
        <w:pStyle w:val="Akapitzlist"/>
        <w:tabs>
          <w:tab w:val="left" w:pos="0"/>
        </w:tabs>
        <w:ind w:left="357"/>
        <w:jc w:val="both"/>
        <w:rPr>
          <w:rFonts w:ascii="Calibri" w:eastAsia="Calibri" w:hAnsi="Calibri" w:cs="Calibri"/>
          <w:sz w:val="16"/>
          <w:szCs w:val="16"/>
          <w:lang w:eastAsia="pl-PL"/>
        </w:rPr>
      </w:pPr>
      <w:r w:rsidRPr="00087DC9">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68275886" w14:textId="77777777" w:rsidR="00E754A8" w:rsidRPr="00087DC9" w:rsidRDefault="00E754A8" w:rsidP="00E754A8">
      <w:pPr>
        <w:pStyle w:val="Akapitzlist"/>
        <w:numPr>
          <w:ilvl w:val="0"/>
          <w:numId w:val="5"/>
        </w:numPr>
        <w:jc w:val="both"/>
        <w:rPr>
          <w:rFonts w:ascii="Calibri" w:eastAsia="Calibri" w:hAnsi="Calibri" w:cs="Calibri"/>
          <w:b/>
          <w:sz w:val="16"/>
          <w:szCs w:val="16"/>
          <w:lang w:eastAsia="pl-PL"/>
        </w:rPr>
      </w:pPr>
      <w:r w:rsidRPr="00087DC9">
        <w:rPr>
          <w:rFonts w:ascii="Calibri" w:eastAsia="Calibri" w:hAnsi="Calibri" w:cs="Calibri"/>
          <w:b/>
          <w:sz w:val="16"/>
          <w:szCs w:val="16"/>
          <w:lang w:eastAsia="pl-PL"/>
        </w:rPr>
        <w:t>The period of storage of personal data</w:t>
      </w:r>
    </w:p>
    <w:p w14:paraId="487C04CA" w14:textId="77777777" w:rsidR="00E754A8" w:rsidRPr="00087DC9" w:rsidRDefault="00E754A8" w:rsidP="00E754A8">
      <w:pPr>
        <w:pStyle w:val="Akapitzlist"/>
        <w:tabs>
          <w:tab w:val="left" w:pos="0"/>
        </w:tabs>
        <w:ind w:left="360"/>
        <w:jc w:val="both"/>
        <w:rPr>
          <w:rFonts w:ascii="Calibri" w:eastAsia="Calibri" w:hAnsi="Calibri" w:cs="Calibri"/>
          <w:sz w:val="16"/>
          <w:szCs w:val="16"/>
          <w:lang w:eastAsia="pl-PL"/>
        </w:rPr>
      </w:pPr>
      <w:r w:rsidRPr="00087DC9">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58D099BD" w14:textId="77777777" w:rsidR="00E754A8" w:rsidRPr="00087DC9" w:rsidRDefault="00E754A8" w:rsidP="00E754A8">
      <w:pPr>
        <w:pStyle w:val="Akapitzlist"/>
        <w:numPr>
          <w:ilvl w:val="0"/>
          <w:numId w:val="5"/>
        </w:numPr>
        <w:jc w:val="both"/>
        <w:rPr>
          <w:rFonts w:ascii="Calibri" w:hAnsi="Calibri" w:cs="Calibri"/>
          <w:b/>
          <w:sz w:val="16"/>
          <w:szCs w:val="16"/>
          <w:lang w:eastAsia="pl-PL"/>
        </w:rPr>
      </w:pPr>
      <w:r w:rsidRPr="00087DC9">
        <w:rPr>
          <w:rFonts w:ascii="Calibri" w:hAnsi="Calibri" w:cs="Calibri"/>
          <w:b/>
          <w:sz w:val="16"/>
          <w:szCs w:val="16"/>
        </w:rPr>
        <w:t xml:space="preserve">The rights related to personal data processing </w:t>
      </w:r>
    </w:p>
    <w:p w14:paraId="55A6D820" w14:textId="77777777" w:rsidR="00E754A8" w:rsidRPr="00087DC9" w:rsidRDefault="00E754A8" w:rsidP="00E754A8">
      <w:pPr>
        <w:pStyle w:val="Akapitzlist"/>
        <w:ind w:left="360"/>
        <w:jc w:val="both"/>
        <w:rPr>
          <w:rFonts w:ascii="Calibri" w:eastAsia="Calibri" w:hAnsi="Calibri" w:cs="Calibri"/>
          <w:sz w:val="16"/>
          <w:szCs w:val="16"/>
          <w:lang w:eastAsia="pl-PL"/>
        </w:rPr>
      </w:pPr>
      <w:r w:rsidRPr="00087DC9">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7CBE361D" w14:textId="77777777" w:rsidR="00E754A8" w:rsidRPr="00087DC9" w:rsidRDefault="00E754A8" w:rsidP="00E754A8">
      <w:pPr>
        <w:pStyle w:val="Akapitzlist"/>
        <w:ind w:left="360"/>
        <w:jc w:val="both"/>
        <w:rPr>
          <w:rFonts w:ascii="Calibri" w:eastAsia="Calibri" w:hAnsi="Calibri" w:cs="Calibri"/>
          <w:sz w:val="16"/>
          <w:szCs w:val="16"/>
          <w:lang w:eastAsia="pl-PL"/>
        </w:rPr>
      </w:pPr>
      <w:r w:rsidRPr="00087DC9">
        <w:rPr>
          <w:rFonts w:ascii="Calibri" w:eastAsia="Calibri" w:hAnsi="Calibri" w:cs="Calibri"/>
          <w:sz w:val="16"/>
          <w:szCs w:val="16"/>
          <w:lang w:eastAsia="pl-PL"/>
        </w:rPr>
        <w:t xml:space="preserve">Within the scope at which your personal data are processed in connection with the </w:t>
      </w:r>
      <w:proofErr w:type="spellStart"/>
      <w:r w:rsidRPr="00087DC9">
        <w:rPr>
          <w:rFonts w:ascii="Calibri" w:eastAsia="Calibri" w:hAnsi="Calibri" w:cs="Calibri"/>
          <w:sz w:val="16"/>
          <w:szCs w:val="16"/>
          <w:lang w:eastAsia="pl-PL"/>
        </w:rPr>
        <w:t>CUE’s</w:t>
      </w:r>
      <w:proofErr w:type="spellEnd"/>
      <w:r w:rsidRPr="00087DC9">
        <w:rPr>
          <w:rFonts w:ascii="Calibri" w:eastAsia="Calibri" w:hAnsi="Calibri" w:cs="Calibri"/>
          <w:sz w:val="16"/>
          <w:szCs w:val="16"/>
          <w:lang w:eastAsia="pl-PL"/>
        </w:rPr>
        <w:t xml:space="preserve"> legally justified interest, you have the right to revoke your consent for the processing of your personal data.</w:t>
      </w:r>
    </w:p>
    <w:p w14:paraId="282EE55B" w14:textId="77777777" w:rsidR="00E754A8" w:rsidRPr="00087DC9" w:rsidRDefault="00E754A8" w:rsidP="00E754A8">
      <w:pPr>
        <w:pStyle w:val="Akapitzlist"/>
        <w:ind w:left="360"/>
        <w:jc w:val="both"/>
        <w:rPr>
          <w:rFonts w:ascii="Calibri" w:eastAsia="Calibri" w:hAnsi="Calibri" w:cs="Calibri"/>
          <w:sz w:val="16"/>
          <w:szCs w:val="16"/>
          <w:lang w:eastAsia="pl-PL"/>
        </w:rPr>
      </w:pPr>
      <w:r w:rsidRPr="00087DC9">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087DC9">
          <w:rPr>
            <w:rStyle w:val="Hipercze"/>
            <w:rFonts w:ascii="Calibri" w:eastAsia="Calibri" w:hAnsi="Calibri" w:cs="Calibri"/>
            <w:sz w:val="16"/>
            <w:szCs w:val="16"/>
          </w:rPr>
          <w:t>iod@uek.krakow.pl</w:t>
        </w:r>
      </w:hyperlink>
      <w:r w:rsidRPr="00087DC9">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2A21A06A" w14:textId="77777777" w:rsidR="00E754A8" w:rsidRPr="00087DC9" w:rsidRDefault="00E754A8" w:rsidP="00E754A8">
      <w:pPr>
        <w:pStyle w:val="Akapitzlist"/>
        <w:ind w:left="360"/>
        <w:jc w:val="both"/>
        <w:rPr>
          <w:rFonts w:ascii="Calibri" w:hAnsi="Calibri" w:cs="Calibri"/>
          <w:sz w:val="16"/>
          <w:szCs w:val="16"/>
          <w:lang w:eastAsia="pl-PL"/>
        </w:rPr>
      </w:pPr>
      <w:r w:rsidRPr="00087DC9">
        <w:rPr>
          <w:rFonts w:ascii="Calibri" w:eastAsia="Calibri" w:hAnsi="Calibri" w:cs="Calibri"/>
          <w:sz w:val="16"/>
          <w:szCs w:val="16"/>
          <w:lang w:eastAsia="pl-PL"/>
        </w:rPr>
        <w:t>Also, you have the right to make a complaint to the President of the Personal Data Protection Office.</w:t>
      </w:r>
    </w:p>
    <w:p w14:paraId="6713B981" w14:textId="77777777" w:rsidR="00E754A8" w:rsidRPr="00087DC9" w:rsidRDefault="00E754A8" w:rsidP="00E754A8">
      <w:pPr>
        <w:pStyle w:val="msolistparagraph0"/>
        <w:numPr>
          <w:ilvl w:val="0"/>
          <w:numId w:val="5"/>
        </w:numPr>
        <w:spacing w:before="0" w:beforeAutospacing="0" w:after="0" w:afterAutospacing="0"/>
        <w:jc w:val="both"/>
        <w:rPr>
          <w:rFonts w:ascii="Calibri" w:hAnsi="Calibri" w:cs="Calibri"/>
          <w:b/>
          <w:sz w:val="16"/>
          <w:szCs w:val="16"/>
          <w:lang w:eastAsia="en-US"/>
        </w:rPr>
      </w:pPr>
      <w:r w:rsidRPr="00087DC9">
        <w:rPr>
          <w:rFonts w:ascii="Calibri" w:hAnsi="Calibri" w:cs="Calibri"/>
          <w:b/>
          <w:sz w:val="16"/>
          <w:szCs w:val="16"/>
          <w:lang w:eastAsia="en-US"/>
        </w:rPr>
        <w:t xml:space="preserve">The requirement to disclose personal data </w:t>
      </w:r>
    </w:p>
    <w:p w14:paraId="7AC07023" w14:textId="77777777" w:rsidR="00E754A8" w:rsidRPr="00087DC9" w:rsidRDefault="00E754A8" w:rsidP="00E754A8">
      <w:pPr>
        <w:pStyle w:val="Akapitzlist"/>
        <w:numPr>
          <w:ilvl w:val="0"/>
          <w:numId w:val="3"/>
        </w:numPr>
        <w:jc w:val="both"/>
        <w:rPr>
          <w:rFonts w:ascii="Calibri" w:hAnsi="Calibri" w:cs="Calibri"/>
          <w:sz w:val="16"/>
          <w:szCs w:val="16"/>
          <w:lang w:eastAsia="pl-PL"/>
        </w:rPr>
      </w:pPr>
      <w:r w:rsidRPr="00087DC9">
        <w:rPr>
          <w:rFonts w:ascii="Calibri" w:hAnsi="Calibri" w:cs="Calibri"/>
          <w:sz w:val="16"/>
          <w:szCs w:val="16"/>
          <w:lang w:eastAsia="pl-PL"/>
        </w:rPr>
        <w:t>The disclosure of personal data as set forth in Art. 22</w:t>
      </w:r>
      <w:r w:rsidRPr="00087DC9">
        <w:rPr>
          <w:rFonts w:ascii="Calibri" w:hAnsi="Calibri" w:cs="Calibri"/>
          <w:sz w:val="16"/>
          <w:szCs w:val="16"/>
          <w:vertAlign w:val="superscript"/>
          <w:lang w:eastAsia="pl-PL"/>
        </w:rPr>
        <w:t>1</w:t>
      </w:r>
      <w:r w:rsidRPr="00087DC9">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439AEC98" w14:textId="77777777" w:rsidR="00E754A8" w:rsidRPr="00087DC9" w:rsidRDefault="00E754A8" w:rsidP="00E754A8">
      <w:pPr>
        <w:pStyle w:val="Akapitzlist"/>
        <w:numPr>
          <w:ilvl w:val="0"/>
          <w:numId w:val="3"/>
        </w:numPr>
        <w:jc w:val="both"/>
        <w:rPr>
          <w:rFonts w:ascii="Calibri" w:hAnsi="Calibri" w:cs="Calibri"/>
          <w:sz w:val="16"/>
          <w:szCs w:val="16"/>
          <w:lang w:eastAsia="pl-PL"/>
        </w:rPr>
      </w:pPr>
      <w:r w:rsidRPr="00087DC9">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2973630E" w14:textId="77777777" w:rsidR="00E754A8" w:rsidRPr="00087DC9" w:rsidRDefault="00E754A8" w:rsidP="00E754A8">
      <w:pPr>
        <w:pStyle w:val="Akapitzlist"/>
        <w:numPr>
          <w:ilvl w:val="0"/>
          <w:numId w:val="3"/>
        </w:numPr>
        <w:jc w:val="both"/>
        <w:rPr>
          <w:rFonts w:ascii="Calibri" w:hAnsi="Calibri" w:cs="Calibri"/>
          <w:sz w:val="16"/>
          <w:szCs w:val="16"/>
          <w:lang w:eastAsia="pl-PL"/>
        </w:rPr>
      </w:pPr>
      <w:r w:rsidRPr="00087DC9">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4AABCFC6" w14:textId="77777777" w:rsidR="00E754A8" w:rsidRPr="00087DC9" w:rsidRDefault="00E754A8" w:rsidP="00E754A8">
      <w:pPr>
        <w:pStyle w:val="msolistparagraph0"/>
        <w:numPr>
          <w:ilvl w:val="0"/>
          <w:numId w:val="5"/>
        </w:numPr>
        <w:spacing w:before="0" w:beforeAutospacing="0" w:after="0" w:afterAutospacing="0"/>
        <w:jc w:val="both"/>
        <w:rPr>
          <w:rFonts w:ascii="Calibri" w:hAnsi="Calibri" w:cs="Calibri"/>
          <w:sz w:val="16"/>
          <w:szCs w:val="16"/>
        </w:rPr>
      </w:pPr>
      <w:r w:rsidRPr="00087DC9">
        <w:rPr>
          <w:rFonts w:ascii="Calibri" w:hAnsi="Calibri" w:cs="Calibri"/>
          <w:b/>
          <w:sz w:val="16"/>
          <w:szCs w:val="16"/>
          <w:lang w:eastAsia="en-US"/>
        </w:rPr>
        <w:t>Automated decision making and profiling</w:t>
      </w:r>
    </w:p>
    <w:p w14:paraId="3C4EC7E8" w14:textId="77777777" w:rsidR="00E754A8" w:rsidRPr="00087DC9" w:rsidRDefault="00E754A8" w:rsidP="00E754A8">
      <w:pPr>
        <w:pStyle w:val="msolistparagraph0"/>
        <w:tabs>
          <w:tab w:val="left" w:pos="0"/>
        </w:tabs>
        <w:spacing w:before="0" w:beforeAutospacing="0" w:after="0" w:afterAutospacing="0"/>
        <w:ind w:left="360"/>
        <w:jc w:val="both"/>
        <w:rPr>
          <w:rFonts w:ascii="Calibri" w:hAnsi="Calibri" w:cs="Calibri"/>
          <w:sz w:val="16"/>
          <w:szCs w:val="16"/>
        </w:rPr>
      </w:pPr>
      <w:r w:rsidRPr="00087DC9">
        <w:rPr>
          <w:rFonts w:ascii="Calibri" w:hAnsi="Calibri" w:cs="Calibri"/>
          <w:sz w:val="16"/>
          <w:szCs w:val="16"/>
        </w:rPr>
        <w:t xml:space="preserve">Your personal data shall not be subject to automated decision making, including profiling, which </w:t>
      </w:r>
      <w:proofErr w:type="gramStart"/>
      <w:r w:rsidRPr="00087DC9">
        <w:rPr>
          <w:rFonts w:ascii="Calibri" w:hAnsi="Calibri" w:cs="Calibri"/>
          <w:sz w:val="16"/>
          <w:szCs w:val="16"/>
        </w:rPr>
        <w:t>may produce legal effects on you or which</w:t>
      </w:r>
      <w:proofErr w:type="gramEnd"/>
      <w:r w:rsidRPr="00087DC9">
        <w:rPr>
          <w:rFonts w:ascii="Calibri" w:hAnsi="Calibri" w:cs="Calibri"/>
          <w:sz w:val="16"/>
          <w:szCs w:val="16"/>
        </w:rPr>
        <w:t xml:space="preserve"> may affect you in a substantial manner.</w:t>
      </w:r>
    </w:p>
    <w:p w14:paraId="3557D51E" w14:textId="77777777" w:rsidR="00E754A8" w:rsidRPr="00087DC9" w:rsidRDefault="00E754A8" w:rsidP="00E754A8">
      <w:pPr>
        <w:pStyle w:val="msolistparagraph0"/>
        <w:numPr>
          <w:ilvl w:val="0"/>
          <w:numId w:val="5"/>
        </w:numPr>
        <w:spacing w:before="0" w:beforeAutospacing="0" w:after="0" w:afterAutospacing="0"/>
        <w:jc w:val="both"/>
        <w:rPr>
          <w:rFonts w:ascii="Calibri" w:hAnsi="Calibri" w:cs="Calibri"/>
          <w:sz w:val="16"/>
          <w:szCs w:val="16"/>
        </w:rPr>
      </w:pPr>
      <w:r w:rsidRPr="00087DC9">
        <w:rPr>
          <w:rFonts w:ascii="Calibri" w:hAnsi="Calibri" w:cs="Calibri"/>
          <w:b/>
          <w:sz w:val="16"/>
          <w:szCs w:val="16"/>
          <w:lang w:eastAsia="en-US"/>
        </w:rPr>
        <w:t>Information on the intent to disclose personal data to a third country or an international organization</w:t>
      </w:r>
    </w:p>
    <w:p w14:paraId="05979E78" w14:textId="77777777" w:rsidR="00E754A8" w:rsidRPr="00087DC9" w:rsidRDefault="00E754A8" w:rsidP="00E754A8">
      <w:pPr>
        <w:ind w:left="360"/>
        <w:rPr>
          <w:rFonts w:ascii="Calibri" w:hAnsi="Calibri" w:cs="Calibri"/>
          <w:sz w:val="16"/>
          <w:szCs w:val="16"/>
        </w:rPr>
      </w:pPr>
      <w:r w:rsidRPr="00087DC9">
        <w:rPr>
          <w:rFonts w:ascii="Calibri" w:hAnsi="Calibri" w:cs="Calibri"/>
          <w:sz w:val="16"/>
          <w:szCs w:val="16"/>
        </w:rPr>
        <w:t>Your personal data shall not be disclosed to third countries (i.e. outside the European Economic Area) or international organizations.</w:t>
      </w:r>
    </w:p>
    <w:p w14:paraId="24A70869" w14:textId="77777777" w:rsidR="00E754A8" w:rsidRPr="00087DC9" w:rsidRDefault="00E754A8" w:rsidP="00E754A8">
      <w:pPr>
        <w:ind w:left="360"/>
        <w:rPr>
          <w:rFonts w:ascii="Calibri" w:hAnsi="Calibri" w:cs="Calibri"/>
          <w:sz w:val="16"/>
          <w:szCs w:val="16"/>
        </w:rPr>
      </w:pPr>
    </w:p>
    <w:p w14:paraId="36FA5B11" w14:textId="77777777" w:rsidR="00E754A8" w:rsidRPr="00087DC9" w:rsidRDefault="00E754A8" w:rsidP="00E754A8">
      <w:pPr>
        <w:ind w:left="360"/>
        <w:rPr>
          <w:rFonts w:ascii="Calibri" w:hAnsi="Calibri" w:cs="Calibri"/>
          <w:sz w:val="16"/>
          <w:szCs w:val="16"/>
        </w:rPr>
      </w:pPr>
      <w:r w:rsidRPr="00087DC9">
        <w:rPr>
          <w:rFonts w:ascii="Calibri" w:hAnsi="Calibri" w:cs="Calibri"/>
          <w:sz w:val="16"/>
          <w:szCs w:val="16"/>
        </w:rPr>
        <w:t xml:space="preserve">I hereby acknowledge that I have read the above information. </w:t>
      </w:r>
    </w:p>
    <w:p w14:paraId="3D847A7C" w14:textId="77777777" w:rsidR="00E754A8" w:rsidRPr="00087DC9" w:rsidRDefault="00E754A8" w:rsidP="00E754A8">
      <w:pPr>
        <w:ind w:left="360"/>
        <w:rPr>
          <w:rFonts w:ascii="Calibri" w:hAnsi="Calibri" w:cs="Calibri"/>
          <w:sz w:val="16"/>
          <w:szCs w:val="16"/>
        </w:rPr>
      </w:pP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p>
    <w:p w14:paraId="1E5BC2B0" w14:textId="77777777" w:rsidR="00E754A8" w:rsidRPr="00087DC9" w:rsidRDefault="00E754A8" w:rsidP="00E754A8">
      <w:pPr>
        <w:ind w:left="360"/>
        <w:rPr>
          <w:rFonts w:ascii="Calibri" w:hAnsi="Calibri" w:cs="Calibri"/>
          <w:sz w:val="16"/>
          <w:szCs w:val="16"/>
        </w:rPr>
      </w:pP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r w:rsidRPr="00087DC9">
        <w:rPr>
          <w:rFonts w:ascii="Calibri" w:hAnsi="Calibri" w:cs="Calibri"/>
          <w:sz w:val="16"/>
          <w:szCs w:val="16"/>
        </w:rPr>
        <w:tab/>
      </w:r>
    </w:p>
    <w:p w14:paraId="41489308" w14:textId="77777777" w:rsidR="00E754A8" w:rsidRPr="00087DC9" w:rsidRDefault="00E754A8" w:rsidP="00E754A8">
      <w:pPr>
        <w:ind w:left="360"/>
        <w:rPr>
          <w:rFonts w:ascii="Calibri" w:hAnsi="Calibri" w:cs="Calibri"/>
          <w:sz w:val="16"/>
          <w:szCs w:val="16"/>
        </w:rPr>
      </w:pPr>
    </w:p>
    <w:p w14:paraId="183D837C" w14:textId="77777777" w:rsidR="00E754A8" w:rsidRPr="00087DC9" w:rsidRDefault="00E754A8" w:rsidP="00E754A8">
      <w:pPr>
        <w:ind w:left="360"/>
        <w:rPr>
          <w:rFonts w:ascii="Calibri" w:hAnsi="Calibri" w:cs="Calibri"/>
          <w:sz w:val="16"/>
          <w:szCs w:val="16"/>
        </w:rPr>
      </w:pPr>
      <w:r w:rsidRPr="00087DC9">
        <w:rPr>
          <w:rFonts w:ascii="Calibri" w:hAnsi="Calibri" w:cs="Calibri"/>
          <w:sz w:val="16"/>
          <w:szCs w:val="16"/>
        </w:rPr>
        <w:tab/>
        <w:t>Date and candidate’s signature                                                                                            ……………………………………………………………………</w:t>
      </w:r>
    </w:p>
    <w:p w14:paraId="0AE9DCE7" w14:textId="77777777" w:rsidR="00E754A8" w:rsidRPr="00087DC9" w:rsidRDefault="00E754A8" w:rsidP="00E754A8">
      <w:pPr>
        <w:pStyle w:val="Default"/>
        <w:jc w:val="right"/>
        <w:rPr>
          <w:rFonts w:cs="Mangal"/>
          <w:color w:val="auto"/>
          <w:sz w:val="22"/>
          <w:szCs w:val="22"/>
          <w:lang w:val="en-GB"/>
        </w:rPr>
      </w:pPr>
    </w:p>
    <w:p w14:paraId="48CC4DE1" w14:textId="77777777" w:rsidR="00E754A8" w:rsidRPr="00087DC9" w:rsidRDefault="00E754A8" w:rsidP="00E754A8"/>
    <w:sectPr w:rsidR="00E754A8" w:rsidRPr="00087DC9"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337678"/>
    <w:multiLevelType w:val="hybridMultilevel"/>
    <w:tmpl w:val="6E3EB2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579B2D2A"/>
    <w:multiLevelType w:val="hybridMultilevel"/>
    <w:tmpl w:val="8C98461A"/>
    <w:lvl w:ilvl="0" w:tplc="8E827954">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A196D20"/>
    <w:multiLevelType w:val="hybridMultilevel"/>
    <w:tmpl w:val="5D3E75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5"/>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76662"/>
    <w:rsid w:val="00087DC9"/>
    <w:rsid w:val="000A0A8E"/>
    <w:rsid w:val="000B0D53"/>
    <w:rsid w:val="000B38B8"/>
    <w:rsid w:val="001262E1"/>
    <w:rsid w:val="001347CA"/>
    <w:rsid w:val="00171386"/>
    <w:rsid w:val="00182070"/>
    <w:rsid w:val="0026205D"/>
    <w:rsid w:val="002626D7"/>
    <w:rsid w:val="00294C6E"/>
    <w:rsid w:val="002B16C0"/>
    <w:rsid w:val="002F4A34"/>
    <w:rsid w:val="00321EBB"/>
    <w:rsid w:val="00336A25"/>
    <w:rsid w:val="00347D60"/>
    <w:rsid w:val="00350763"/>
    <w:rsid w:val="00353121"/>
    <w:rsid w:val="0035631C"/>
    <w:rsid w:val="003737C9"/>
    <w:rsid w:val="00382E77"/>
    <w:rsid w:val="003A592B"/>
    <w:rsid w:val="003D76F5"/>
    <w:rsid w:val="003F1607"/>
    <w:rsid w:val="004234A6"/>
    <w:rsid w:val="00455424"/>
    <w:rsid w:val="00471325"/>
    <w:rsid w:val="004928CA"/>
    <w:rsid w:val="004A153C"/>
    <w:rsid w:val="004E3F93"/>
    <w:rsid w:val="004F5956"/>
    <w:rsid w:val="00510170"/>
    <w:rsid w:val="0053280B"/>
    <w:rsid w:val="00546025"/>
    <w:rsid w:val="00566573"/>
    <w:rsid w:val="005A3D08"/>
    <w:rsid w:val="005B41C9"/>
    <w:rsid w:val="005F64BE"/>
    <w:rsid w:val="00663BAF"/>
    <w:rsid w:val="00685A71"/>
    <w:rsid w:val="006A4902"/>
    <w:rsid w:val="006C47EC"/>
    <w:rsid w:val="006C6C6C"/>
    <w:rsid w:val="006D0476"/>
    <w:rsid w:val="0070116C"/>
    <w:rsid w:val="007333F0"/>
    <w:rsid w:val="00733F27"/>
    <w:rsid w:val="00775C7B"/>
    <w:rsid w:val="00783301"/>
    <w:rsid w:val="007B0C15"/>
    <w:rsid w:val="007C7B5C"/>
    <w:rsid w:val="007F3FFB"/>
    <w:rsid w:val="0080750C"/>
    <w:rsid w:val="00850869"/>
    <w:rsid w:val="0085351B"/>
    <w:rsid w:val="00894100"/>
    <w:rsid w:val="008E285A"/>
    <w:rsid w:val="009027A5"/>
    <w:rsid w:val="0095526D"/>
    <w:rsid w:val="0096084F"/>
    <w:rsid w:val="00963EDF"/>
    <w:rsid w:val="009755B5"/>
    <w:rsid w:val="009762FA"/>
    <w:rsid w:val="009A5FA0"/>
    <w:rsid w:val="009C3FE1"/>
    <w:rsid w:val="009C4DF3"/>
    <w:rsid w:val="009E5310"/>
    <w:rsid w:val="00A20417"/>
    <w:rsid w:val="00A5779B"/>
    <w:rsid w:val="00A801D4"/>
    <w:rsid w:val="00AA0F44"/>
    <w:rsid w:val="00AA3ADD"/>
    <w:rsid w:val="00AD2B6B"/>
    <w:rsid w:val="00AD6ABF"/>
    <w:rsid w:val="00AF74D1"/>
    <w:rsid w:val="00B01067"/>
    <w:rsid w:val="00B12E8A"/>
    <w:rsid w:val="00B26219"/>
    <w:rsid w:val="00B32F63"/>
    <w:rsid w:val="00B336C1"/>
    <w:rsid w:val="00B432B2"/>
    <w:rsid w:val="00B43CCF"/>
    <w:rsid w:val="00B9737A"/>
    <w:rsid w:val="00BB0BC5"/>
    <w:rsid w:val="00BB152E"/>
    <w:rsid w:val="00BB3486"/>
    <w:rsid w:val="00BD32A8"/>
    <w:rsid w:val="00BE1646"/>
    <w:rsid w:val="00BE4578"/>
    <w:rsid w:val="00C35AD7"/>
    <w:rsid w:val="00C50459"/>
    <w:rsid w:val="00C74EA9"/>
    <w:rsid w:val="00C82DF2"/>
    <w:rsid w:val="00C86E91"/>
    <w:rsid w:val="00CA6F62"/>
    <w:rsid w:val="00CB0891"/>
    <w:rsid w:val="00CB229A"/>
    <w:rsid w:val="00CB4967"/>
    <w:rsid w:val="00CC787E"/>
    <w:rsid w:val="00CD3C7A"/>
    <w:rsid w:val="00CD6858"/>
    <w:rsid w:val="00CE6692"/>
    <w:rsid w:val="00D258D8"/>
    <w:rsid w:val="00D30C5A"/>
    <w:rsid w:val="00D318F4"/>
    <w:rsid w:val="00D37030"/>
    <w:rsid w:val="00D4401F"/>
    <w:rsid w:val="00D44578"/>
    <w:rsid w:val="00D53B58"/>
    <w:rsid w:val="00D61A11"/>
    <w:rsid w:val="00D97AAB"/>
    <w:rsid w:val="00DA1983"/>
    <w:rsid w:val="00DA2D60"/>
    <w:rsid w:val="00DC2BBB"/>
    <w:rsid w:val="00DC4AF2"/>
    <w:rsid w:val="00DD5D52"/>
    <w:rsid w:val="00DE6B15"/>
    <w:rsid w:val="00DF7E14"/>
    <w:rsid w:val="00E24BA0"/>
    <w:rsid w:val="00E251CE"/>
    <w:rsid w:val="00E754A8"/>
    <w:rsid w:val="00EB0E92"/>
    <w:rsid w:val="00EB31F7"/>
    <w:rsid w:val="00EC0CB2"/>
    <w:rsid w:val="00ED18B1"/>
    <w:rsid w:val="00EE78A8"/>
    <w:rsid w:val="00F1745A"/>
    <w:rsid w:val="00F36B14"/>
    <w:rsid w:val="00F47BA4"/>
    <w:rsid w:val="00F526B3"/>
    <w:rsid w:val="00F5475B"/>
    <w:rsid w:val="00F559A6"/>
    <w:rsid w:val="00F82F9D"/>
    <w:rsid w:val="00F94A95"/>
    <w:rsid w:val="00FB046B"/>
    <w:rsid w:val="00FD3ACE"/>
    <w:rsid w:val="00FE3FAF"/>
    <w:rsid w:val="00FE6BD2"/>
    <w:rsid w:val="00FF3F38"/>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31D880"/>
  <w15:docId w15:val="{D0F23A01-502B-40C8-874E-1FB3692B4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3F1607"/>
    <w:rPr>
      <w:rFonts w:ascii="Tahoma" w:hAnsi="Tahoma" w:cs="Tahoma"/>
      <w:sz w:val="16"/>
      <w:szCs w:val="16"/>
    </w:rPr>
  </w:style>
  <w:style w:type="character" w:customStyle="1" w:styleId="TekstdymkaZnak">
    <w:name w:val="Tekst dymka Znak"/>
    <w:basedOn w:val="Domylnaczcionkaakapitu"/>
    <w:link w:val="Tekstdymka"/>
    <w:uiPriority w:val="99"/>
    <w:semiHidden/>
    <w:rsid w:val="003F160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917787456">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ek.krakow.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A2A7B-B6A9-499C-9EA6-D25F2C120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1258</Words>
  <Characters>7552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mk2</cp:lastModifiedBy>
  <cp:revision>4</cp:revision>
  <cp:lastPrinted>2021-05-11T11:19:00Z</cp:lastPrinted>
  <dcterms:created xsi:type="dcterms:W3CDTF">2021-05-17T07:51:00Z</dcterms:created>
  <dcterms:modified xsi:type="dcterms:W3CDTF">2021-05-20T10:36:00Z</dcterms:modified>
</cp:coreProperties>
</file>