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D11E8" w14:textId="08100FDF" w:rsidR="00B172E6" w:rsidRPr="00A83950" w:rsidRDefault="00C35743" w:rsidP="00A25045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Kierownik Projektu</w:t>
      </w:r>
    </w:p>
    <w:p w14:paraId="121C1CE4" w14:textId="310DA0B8" w:rsidR="00A25045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ogłasza konkurs na </w:t>
      </w:r>
      <w:r w:rsidR="004270DD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stypend</w:t>
      </w:r>
      <w:r w:rsidR="00E22795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ium naukowe </w:t>
      </w:r>
      <w:r w:rsidR="00E51F30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NCN </w:t>
      </w:r>
    </w:p>
    <w:p w14:paraId="7B84C86B" w14:textId="2FA288C8" w:rsidR="00587B5A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w </w:t>
      </w:r>
      <w:r w:rsidR="004270DD" w:rsidRPr="004270DD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Centrum Zaawansowanych Badań Ludnościowych i Religijnych (CASPAR)</w:t>
      </w:r>
    </w:p>
    <w:p w14:paraId="09662658" w14:textId="118FFCC6" w:rsidR="00520A6D" w:rsidRDefault="00520A6D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Uniwersytetu Ekonomicznego w Krakowie</w:t>
      </w:r>
    </w:p>
    <w:p w14:paraId="3009BA97" w14:textId="77777777" w:rsidR="001B17FD" w:rsidRPr="00546F86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0048074E" w14:textId="77777777" w:rsidR="003058F6" w:rsidRDefault="003058F6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Liczba stanowisk: 1</w:t>
      </w:r>
    </w:p>
    <w:p w14:paraId="093737B3" w14:textId="62827EEF" w:rsidR="005B787F" w:rsidRPr="00546F86" w:rsidRDefault="005B787F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Nazwa stanowiska: student/doktorant-stypendysta</w:t>
      </w:r>
    </w:p>
    <w:p w14:paraId="664CE3A5" w14:textId="77777777" w:rsidR="003058F6" w:rsidRPr="00546F86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t xml:space="preserve">Miejsce wykonywania pracy: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>Centrum Zaawansowanych Badań Ludnościowych i Religijnych (CASPAR)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, UEK</w:t>
      </w:r>
    </w:p>
    <w:p w14:paraId="2EC62682" w14:textId="5813A805" w:rsidR="003058F6" w:rsidRPr="00546F86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br/>
        <w:t>Typ i rodzaj konkursu: NCN</w:t>
      </w:r>
      <w:r w:rsidR="00520A6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, 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>OPUS 21</w:t>
      </w:r>
      <w:r w:rsidR="00520A6D">
        <w:rPr>
          <w:rFonts w:eastAsia="Times New Roman" w:cs="Times New Roman"/>
          <w:color w:val="151515"/>
          <w:sz w:val="24"/>
          <w:szCs w:val="24"/>
          <w:lang w:eastAsia="pl-PL"/>
        </w:rPr>
        <w:t>-HS</w:t>
      </w:r>
    </w:p>
    <w:p w14:paraId="02C00ADE" w14:textId="77777777" w:rsidR="00587B5A" w:rsidRPr="00587B5A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t xml:space="preserve">Tytuł projektu: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>Kryzys migracyjny w Ameryce Łacińskiej - strategie radzenia sobie i adaptacji wenezuelskich migrantów i ich rodzin a ryzyko globalnego kryzysu migracyjnego (MICLACAS)</w:t>
      </w:r>
    </w:p>
    <w:p w14:paraId="1C6D9E9F" w14:textId="77777777" w:rsidR="001B17FD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090D1872" w14:textId="77777777" w:rsidR="00587B5A" w:rsidRPr="00546F86" w:rsidRDefault="00587B5A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46F86">
        <w:rPr>
          <w:rFonts w:asciiTheme="minorHAnsi" w:eastAsia="Times New Roman" w:hAnsiTheme="minorHAnsi"/>
          <w:sz w:val="24"/>
          <w:szCs w:val="24"/>
          <w:lang w:eastAsia="pl-PL"/>
        </w:rPr>
        <w:t>Wymagania:</w:t>
      </w:r>
    </w:p>
    <w:p w14:paraId="566F82B0" w14:textId="227B902D" w:rsidR="004270DD" w:rsidRPr="004270DD" w:rsidRDefault="009D481E" w:rsidP="004270DD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z</w:t>
      </w:r>
      <w:r w:rsidR="00BF7B1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godnie z </w:t>
      </w:r>
      <w:r w:rsidR="00E54A35">
        <w:rPr>
          <w:rFonts w:eastAsia="Times New Roman" w:cs="Times New Roman"/>
          <w:color w:val="151515"/>
          <w:sz w:val="24"/>
          <w:szCs w:val="24"/>
          <w:lang w:eastAsia="pl-PL"/>
        </w:rPr>
        <w:t>§</w:t>
      </w:r>
      <w:r w:rsidR="00BF7B15">
        <w:rPr>
          <w:rFonts w:eastAsia="Times New Roman" w:cs="Times New Roman"/>
          <w:color w:val="151515"/>
          <w:sz w:val="24"/>
          <w:szCs w:val="24"/>
          <w:lang w:eastAsia="pl-PL"/>
        </w:rPr>
        <w:t>3 p</w:t>
      </w:r>
      <w:r w:rsidR="000D0D35">
        <w:rPr>
          <w:rFonts w:eastAsia="Times New Roman" w:cs="Times New Roman"/>
          <w:color w:val="151515"/>
          <w:sz w:val="24"/>
          <w:szCs w:val="24"/>
          <w:lang w:eastAsia="pl-PL"/>
        </w:rPr>
        <w:t>kt</w:t>
      </w:r>
      <w:r w:rsidR="00BF7B15">
        <w:rPr>
          <w:rFonts w:eastAsia="Times New Roman" w:cs="Times New Roman"/>
          <w:color w:val="151515"/>
          <w:sz w:val="24"/>
          <w:szCs w:val="24"/>
          <w:lang w:eastAsia="pl-PL"/>
        </w:rPr>
        <w:t>. 3</w:t>
      </w:r>
      <w:r w:rsidR="000D0D3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Regulaminu przyznawania stypendiów naukowych NCN</w:t>
      </w:r>
      <w:r w:rsidR="00B259C9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  <w:r w:rsidR="000D0D35">
        <w:rPr>
          <w:rFonts w:eastAsia="Times New Roman" w:cs="Times New Roman"/>
          <w:color w:val="151515"/>
          <w:sz w:val="24"/>
          <w:szCs w:val="24"/>
          <w:lang w:eastAsia="pl-PL"/>
        </w:rPr>
        <w:t>w</w:t>
      </w:r>
      <w:r w:rsidR="00B259C9">
        <w:rPr>
          <w:rFonts w:eastAsia="Times New Roman" w:cs="Times New Roman"/>
          <w:color w:val="151515"/>
          <w:sz w:val="24"/>
          <w:szCs w:val="24"/>
          <w:lang w:eastAsia="pl-PL"/>
        </w:rPr>
        <w:t> </w:t>
      </w:r>
      <w:bookmarkStart w:id="0" w:name="_GoBack"/>
      <w:bookmarkEnd w:id="0"/>
      <w:r w:rsidR="000D0D3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projektach badawczych finansowanych ze środków Narodowego Centrum Nauki, stanowiącym załącznik do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uchwały Rady NCN nr 25/2019 z dnia 14 marca 2019 r.  </w:t>
      </w:r>
      <w:r w:rsidR="000D0D3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do konkursu mogą przystąpić: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</w:p>
    <w:p w14:paraId="0EF57966" w14:textId="3D064B1A" w:rsidR="004270DD" w:rsidRPr="004270DD" w:rsidRDefault="000D0D35" w:rsidP="004270DD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studenci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studiów: pierwszego stopnia, drugiego stopnia lub jednolitych studiów magisterskich, realizowanych w uczelniach na terytorium Polski; </w:t>
      </w:r>
    </w:p>
    <w:p w14:paraId="7A3F0143" w14:textId="5C19A74D" w:rsidR="004270DD" w:rsidRPr="004270DD" w:rsidRDefault="000D0D35" w:rsidP="004270DD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uczestnicy s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tudiów doktoranckich; </w:t>
      </w:r>
    </w:p>
    <w:p w14:paraId="5E2064EB" w14:textId="74267834" w:rsidR="004270DD" w:rsidRDefault="000D0D35" w:rsidP="004270DD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doktoranci </w:t>
      </w:r>
      <w:r w:rsidR="009D481E">
        <w:rPr>
          <w:rFonts w:eastAsia="Times New Roman" w:cs="Times New Roman"/>
          <w:color w:val="151515"/>
          <w:sz w:val="24"/>
          <w:szCs w:val="24"/>
          <w:lang w:eastAsia="pl-PL"/>
        </w:rPr>
        <w:t>w szkole doktorskiej;</w:t>
      </w:r>
    </w:p>
    <w:p w14:paraId="1BCC75B2" w14:textId="593A9B0D" w:rsidR="004270DD" w:rsidRPr="004270DD" w:rsidRDefault="00520A6D" w:rsidP="004270DD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b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ardzo dobra znajomość języka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>hiszpański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>ego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(w mowie i piśmie);</w:t>
      </w:r>
    </w:p>
    <w:p w14:paraId="0DCBFDD7" w14:textId="4CD946DD" w:rsidR="004270DD" w:rsidRPr="00C35743" w:rsidRDefault="00520A6D" w:rsidP="004270DD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obra znajomość 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>język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>a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angielski</w:t>
      </w:r>
      <w:r w:rsidR="004270DD">
        <w:rPr>
          <w:rFonts w:eastAsia="Times New Roman" w:cs="Times New Roman"/>
          <w:color w:val="151515"/>
          <w:sz w:val="24"/>
          <w:szCs w:val="24"/>
          <w:lang w:eastAsia="pl-PL"/>
        </w:rPr>
        <w:t>ego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(w tym umiejętność pisania prac naukowych, </w:t>
      </w:r>
      <w:r w:rsidR="004270DD" w:rsidRPr="00C35743">
        <w:rPr>
          <w:rFonts w:eastAsia="Times New Roman" w:cs="Times New Roman"/>
          <w:color w:val="151515"/>
          <w:sz w:val="24"/>
          <w:szCs w:val="24"/>
          <w:lang w:eastAsia="pl-PL"/>
        </w:rPr>
        <w:t>porozumiewania się na uczelni);</w:t>
      </w:r>
    </w:p>
    <w:p w14:paraId="65D5E237" w14:textId="1F9C9401" w:rsidR="004270DD" w:rsidRPr="004270DD" w:rsidRDefault="009D481E" w:rsidP="004270DD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absolwent lub uczestnik </w:t>
      </w:r>
      <w:r w:rsidR="004270DD" w:rsidRPr="00C35743">
        <w:rPr>
          <w:rFonts w:eastAsia="Times New Roman" w:cs="Times New Roman"/>
          <w:color w:val="151515"/>
          <w:sz w:val="24"/>
          <w:szCs w:val="24"/>
          <w:lang w:eastAsia="pl-PL"/>
        </w:rPr>
        <w:t>studi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ów </w:t>
      </w:r>
      <w:r w:rsidR="00C35743"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 tematyce </w:t>
      </w:r>
      <w:r w:rsidR="004270DD" w:rsidRPr="00C35743">
        <w:rPr>
          <w:rFonts w:eastAsia="Times New Roman" w:cs="Times New Roman"/>
          <w:color w:val="151515"/>
          <w:sz w:val="24"/>
          <w:szCs w:val="24"/>
          <w:lang w:eastAsia="pl-PL"/>
        </w:rPr>
        <w:t>związane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>j</w:t>
      </w:r>
      <w:r w:rsidR="004270DD"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z Ameryką Łacińską, stosunkami międzynarodowymi i/lub migracjami międzynarodowymi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lub posiada</w:t>
      </w:r>
      <w:r w:rsidR="005522CB">
        <w:rPr>
          <w:rFonts w:eastAsia="Times New Roman" w:cs="Times New Roman"/>
          <w:color w:val="151515"/>
          <w:sz w:val="24"/>
          <w:szCs w:val="24"/>
          <w:lang w:eastAsia="pl-PL"/>
        </w:rPr>
        <w:t>nie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odpowiednie</w:t>
      </w:r>
      <w:r w:rsidR="005522CB">
        <w:rPr>
          <w:rFonts w:eastAsia="Times New Roman" w:cs="Times New Roman"/>
          <w:color w:val="151515"/>
          <w:sz w:val="24"/>
          <w:szCs w:val="24"/>
          <w:lang w:eastAsia="pl-PL"/>
        </w:rPr>
        <w:t>go doświadczenia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w studiowaniu/pracy w Ameryce Łacińskiej;</w:t>
      </w:r>
    </w:p>
    <w:p w14:paraId="6C7ECF69" w14:textId="2C38A569" w:rsidR="004270DD" w:rsidRDefault="006D6D56" w:rsidP="004270DD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4270DD" w:rsidRPr="004270DD">
        <w:rPr>
          <w:rFonts w:eastAsia="Times New Roman" w:cs="Times New Roman"/>
          <w:color w:val="151515"/>
          <w:sz w:val="24"/>
          <w:szCs w:val="24"/>
          <w:lang w:eastAsia="pl-PL"/>
        </w:rPr>
        <w:t>oświadczenie w prowadzeniu wywiadów pogłębionych oraz zainteresowanie badawcze w zakresie demografii/migra</w:t>
      </w:r>
      <w:r w:rsidR="00657BA3">
        <w:rPr>
          <w:rFonts w:eastAsia="Times New Roman" w:cs="Times New Roman"/>
          <w:color w:val="151515"/>
          <w:sz w:val="24"/>
          <w:szCs w:val="24"/>
          <w:lang w:eastAsia="pl-PL"/>
        </w:rPr>
        <w:t>cji, będzie dodatkowym atutem</w:t>
      </w:r>
    </w:p>
    <w:p w14:paraId="58D22EA4" w14:textId="5EA0683E" w:rsidR="00BF7B15" w:rsidRDefault="00DB51B5" w:rsidP="00BF7B15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O</w:t>
      </w:r>
      <w:r w:rsidR="00BF7B1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cenie podlega:  </w:t>
      </w:r>
    </w:p>
    <w:p w14:paraId="1254255F" w14:textId="54E6AB4A" w:rsidR="00BF7B15" w:rsidRDefault="00BF7B15" w:rsidP="00BF7B1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dorobek naukowy kandydata, w tym publikacje w renomowanych wydawnictwach/czasopismach naukowych</w:t>
      </w:r>
      <w:r w:rsidR="004E22EF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(50% oceny końcowej)</w:t>
      </w:r>
      <w:r w:rsidR="009D481E">
        <w:rPr>
          <w:rFonts w:eastAsia="Times New Roman" w:cs="Times New Roman"/>
          <w:color w:val="151515"/>
          <w:sz w:val="24"/>
          <w:szCs w:val="24"/>
          <w:lang w:eastAsia="pl-PL"/>
        </w:rPr>
        <w:t>;</w:t>
      </w:r>
    </w:p>
    <w:p w14:paraId="412A652F" w14:textId="3E4D6FCE" w:rsidR="00BF7B15" w:rsidRDefault="00BF7B15" w:rsidP="00BF7B1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osiągnięcia wynikające z prowadzenia badań naukowych, stypendia, nagrody oraz </w:t>
      </w:r>
      <w:r w:rsidR="00AD4A29"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oświadczenie naukowe zdobyte w kraju lub za granicą, warsztaty                        i szkolenia naukowe, udział w projektach badawczych </w:t>
      </w:r>
      <w:r w:rsidR="004E22EF">
        <w:rPr>
          <w:rFonts w:eastAsia="Times New Roman" w:cs="Times New Roman"/>
          <w:color w:val="151515"/>
          <w:sz w:val="24"/>
          <w:szCs w:val="24"/>
          <w:lang w:eastAsia="pl-PL"/>
        </w:rPr>
        <w:t>(20% oceny końcowej)</w:t>
      </w:r>
    </w:p>
    <w:p w14:paraId="12789458" w14:textId="7EFA53A5" w:rsidR="00BF7B15" w:rsidRDefault="00BF7B15" w:rsidP="00BF7B1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kompetencje do realizacji określony</w:t>
      </w:r>
      <w:r w:rsidR="004E22EF">
        <w:rPr>
          <w:rFonts w:eastAsia="Times New Roman" w:cs="Times New Roman"/>
          <w:color w:val="151515"/>
          <w:sz w:val="24"/>
          <w:szCs w:val="24"/>
          <w:lang w:eastAsia="pl-PL"/>
        </w:rPr>
        <w:t>ch zadań w projekcie badawczym (30% oceny końcowej)</w:t>
      </w:r>
    </w:p>
    <w:p w14:paraId="025A2F38" w14:textId="77777777" w:rsidR="00BF7B15" w:rsidRDefault="00BF7B15" w:rsidP="00E51F30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089A56C8" w14:textId="17C86262" w:rsidR="00587B5A" w:rsidRPr="00C35743" w:rsidRDefault="00E67291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C35743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Zakres zadań</w:t>
      </w:r>
      <w:r w:rsidR="00587B5A" w:rsidRPr="00C35743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14:paraId="59C29014" w14:textId="77777777" w:rsidR="00E67291" w:rsidRPr="00C35743" w:rsidRDefault="00657BA3" w:rsidP="009D481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Wybrany kandydat wesprze zespół naukowy</w:t>
      </w:r>
      <w:r w:rsidR="005522CB"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, którego kierownikiem jest dr hab. Marcin </w:t>
      </w:r>
      <w:proofErr w:type="spellStart"/>
      <w:r w:rsidR="005522CB" w:rsidRPr="00C35743">
        <w:rPr>
          <w:rFonts w:eastAsia="Times New Roman" w:cs="Times New Roman"/>
          <w:color w:val="151515"/>
          <w:sz w:val="24"/>
          <w:szCs w:val="24"/>
          <w:lang w:eastAsia="pl-PL"/>
        </w:rPr>
        <w:t>Stonawski</w:t>
      </w:r>
      <w:proofErr w:type="spellEnd"/>
      <w:r w:rsidR="005522CB" w:rsidRPr="00C35743">
        <w:rPr>
          <w:rFonts w:eastAsia="Times New Roman" w:cs="Times New Roman"/>
          <w:color w:val="151515"/>
          <w:sz w:val="24"/>
          <w:szCs w:val="24"/>
          <w:lang w:eastAsia="pl-PL"/>
        </w:rPr>
        <w:t>, prof. UEK,</w:t>
      </w: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pracujący nad jakościowymi i ilościowymi badaniami strategii adaptacyjnych i taktyk radzenia sobie z wenezuelskimi migrantami. Stypendysta będzie odpowiedzialny za:</w:t>
      </w:r>
    </w:p>
    <w:p w14:paraId="2D07DD8A" w14:textId="181E41D5" w:rsidR="00657BA3" w:rsidRPr="00C35743" w:rsidRDefault="00657BA3" w:rsidP="00E67291">
      <w:pPr>
        <w:pStyle w:val="Akapitzlist"/>
        <w:numPr>
          <w:ilvl w:val="0"/>
          <w:numId w:val="9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wyszukiwanie i analizę danych i literatury (</w:t>
      </w:r>
      <w:proofErr w:type="spellStart"/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desk</w:t>
      </w:r>
      <w:proofErr w:type="spellEnd"/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  <w:proofErr w:type="spellStart"/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research</w:t>
      </w:r>
      <w:proofErr w:type="spellEnd"/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);</w:t>
      </w:r>
    </w:p>
    <w:p w14:paraId="21CACF53" w14:textId="69565652" w:rsidR="00657BA3" w:rsidRPr="00657BA3" w:rsidRDefault="00657BA3" w:rsidP="00657BA3">
      <w:pPr>
        <w:pStyle w:val="Akapitzlist"/>
        <w:numPr>
          <w:ilvl w:val="0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>prowadzenie badań terenowych w Peru, Wenezueli i Europie, w</w:t>
      </w:r>
      <w:r w:rsidRPr="00657BA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tym bezpośrednie wywiady pogłębione </w:t>
      </w:r>
      <w:r w:rsidR="00E67291">
        <w:rPr>
          <w:rFonts w:eastAsia="Times New Roman" w:cs="Times New Roman"/>
          <w:color w:val="151515"/>
          <w:sz w:val="24"/>
          <w:szCs w:val="24"/>
          <w:lang w:eastAsia="pl-PL"/>
        </w:rPr>
        <w:t>z migrantami w Peru oraz analizę</w:t>
      </w:r>
      <w:r w:rsidRPr="00657BA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zebranych danych;</w:t>
      </w:r>
    </w:p>
    <w:p w14:paraId="7C8074F8" w14:textId="77777777" w:rsidR="00657BA3" w:rsidRPr="00657BA3" w:rsidRDefault="00657BA3" w:rsidP="00657BA3">
      <w:pPr>
        <w:pStyle w:val="Akapitzlist"/>
        <w:numPr>
          <w:ilvl w:val="0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657BA3">
        <w:rPr>
          <w:rFonts w:eastAsia="Times New Roman" w:cs="Times New Roman"/>
          <w:color w:val="151515"/>
          <w:sz w:val="24"/>
          <w:szCs w:val="24"/>
          <w:lang w:eastAsia="pl-PL"/>
        </w:rPr>
        <w:t>wspomaganie przygotowania raportów i artykułów naukowych oraz działań komunikacyjnych projektu.</w:t>
      </w:r>
    </w:p>
    <w:p w14:paraId="67145BC8" w14:textId="77777777" w:rsidR="003058F6" w:rsidRPr="00546F86" w:rsidRDefault="00587B5A" w:rsidP="003058F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Style w:val="Nagwek1Znak"/>
          <w:rFonts w:asciiTheme="minorHAnsi" w:hAnsiTheme="minorHAnsi"/>
          <w:sz w:val="24"/>
          <w:szCs w:val="24"/>
          <w:lang w:eastAsia="pl-PL"/>
        </w:rPr>
        <w:t>Warunki zatrudnienia:</w:t>
      </w:r>
    </w:p>
    <w:p w14:paraId="1311F415" w14:textId="13952844" w:rsidR="003058F6" w:rsidRPr="00546F86" w:rsidRDefault="00F73455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r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odzaj umowy: umowa 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>stypendialna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w ramach grantu NCN 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– OPUS 2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>1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32CD76BD" w14:textId="2EC433AD" w:rsidR="003058F6" w:rsidRPr="00546F86" w:rsidRDefault="00F73455" w:rsidP="00E22795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c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zas trwania umowy: </w:t>
      </w:r>
      <w:r w:rsidR="00240C2B">
        <w:rPr>
          <w:rFonts w:eastAsia="Times New Roman" w:cs="Times New Roman"/>
          <w:color w:val="151515"/>
          <w:sz w:val="24"/>
          <w:szCs w:val="24"/>
          <w:lang w:eastAsia="pl-PL"/>
        </w:rPr>
        <w:t>12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miesię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cy</w:t>
      </w:r>
      <w:r w:rsidR="00240C2B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z możliwością </w:t>
      </w:r>
      <w:r w:rsidR="00E22795" w:rsidRPr="00E22795">
        <w:rPr>
          <w:rFonts w:eastAsia="Times New Roman" w:cs="Times New Roman"/>
          <w:color w:val="151515"/>
          <w:sz w:val="24"/>
          <w:szCs w:val="24"/>
          <w:lang w:eastAsia="pl-PL"/>
        </w:rPr>
        <w:t>prze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dłużenia łącznie do 36 miesięcy </w:t>
      </w:r>
      <w:r w:rsidR="00240C2B">
        <w:rPr>
          <w:rFonts w:eastAsia="Times New Roman" w:cs="Times New Roman"/>
          <w:color w:val="151515"/>
          <w:sz w:val="24"/>
          <w:szCs w:val="24"/>
          <w:lang w:eastAsia="pl-PL"/>
        </w:rPr>
        <w:t>(w zależności od efektywności pracy)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0F50F17A" w14:textId="58B02678" w:rsidR="003058F6" w:rsidRDefault="00F73455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ata rozpoczęcia </w:t>
      </w:r>
      <w:r w:rsidR="00E67291">
        <w:rPr>
          <w:rFonts w:eastAsia="Times New Roman" w:cs="Times New Roman"/>
          <w:color w:val="151515"/>
          <w:sz w:val="24"/>
          <w:szCs w:val="24"/>
          <w:lang w:eastAsia="pl-PL"/>
        </w:rPr>
        <w:t>współ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>pracy: 1.04.2022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r.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2F4C8D5E" w14:textId="14754687" w:rsidR="00546F86" w:rsidRDefault="00F73455" w:rsidP="00546F8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w</w:t>
      </w:r>
      <w:r w:rsidR="00546F86">
        <w:rPr>
          <w:rFonts w:eastAsia="Times New Roman" w:cs="Times New Roman"/>
          <w:color w:val="151515"/>
          <w:sz w:val="24"/>
          <w:szCs w:val="24"/>
          <w:lang w:eastAsia="pl-PL"/>
        </w:rPr>
        <w:t>y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>sokość stypendium naukowego NCN</w:t>
      </w:r>
      <w:r w:rsidR="009042D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  <w:r w:rsid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– </w:t>
      </w:r>
      <w:r w:rsidR="00E2279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5</w:t>
      </w:r>
      <w:r w:rsidR="009A31D5">
        <w:rPr>
          <w:rFonts w:eastAsia="Times New Roman" w:cs="Times New Roman"/>
          <w:color w:val="151515"/>
          <w:sz w:val="24"/>
          <w:szCs w:val="24"/>
          <w:lang w:eastAsia="pl-PL"/>
        </w:rPr>
        <w:t> 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000,00 </w:t>
      </w:r>
      <w:r w:rsidR="00C57AF8">
        <w:rPr>
          <w:rFonts w:eastAsia="Times New Roman" w:cs="Times New Roman"/>
          <w:color w:val="151515"/>
          <w:sz w:val="24"/>
          <w:szCs w:val="24"/>
          <w:lang w:eastAsia="pl-PL"/>
        </w:rPr>
        <w:t>zł</w:t>
      </w:r>
      <w:r w:rsidR="00546F86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brutto</w:t>
      </w:r>
      <w:r w:rsidR="006D6D5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/miesiąc </w:t>
      </w:r>
    </w:p>
    <w:p w14:paraId="62B25B28" w14:textId="77777777" w:rsidR="00B172E6" w:rsidRPr="00C35743" w:rsidRDefault="00B172E6" w:rsidP="00B172E6">
      <w:pPr>
        <w:pStyle w:val="Nagwek1"/>
        <w:rPr>
          <w:rFonts w:asciiTheme="minorHAnsi" w:hAnsiTheme="minorHAnsi"/>
          <w:sz w:val="24"/>
          <w:szCs w:val="24"/>
        </w:rPr>
      </w:pPr>
      <w:r w:rsidRPr="00C35743">
        <w:rPr>
          <w:rFonts w:asciiTheme="minorHAnsi" w:hAnsiTheme="minorHAnsi"/>
          <w:sz w:val="24"/>
          <w:szCs w:val="24"/>
        </w:rPr>
        <w:t>Zgłoszenie powinno zawierać:</w:t>
      </w:r>
    </w:p>
    <w:p w14:paraId="6F5FED96" w14:textId="5E0C1174" w:rsidR="00B172E6" w:rsidRPr="00C35743" w:rsidRDefault="009D481E" w:rsidP="00546F86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ż</w:t>
      </w:r>
      <w:r w:rsidR="00546F86" w:rsidRPr="00C35743">
        <w:rPr>
          <w:sz w:val="24"/>
          <w:szCs w:val="24"/>
        </w:rPr>
        <w:t xml:space="preserve">yciorys </w:t>
      </w:r>
      <w:r w:rsidR="005522CB" w:rsidRPr="00C35743">
        <w:rPr>
          <w:sz w:val="24"/>
          <w:szCs w:val="24"/>
        </w:rPr>
        <w:t xml:space="preserve">naukowy </w:t>
      </w:r>
      <w:r w:rsidR="00F213B0" w:rsidRPr="00C35743">
        <w:rPr>
          <w:sz w:val="24"/>
          <w:szCs w:val="24"/>
        </w:rPr>
        <w:t xml:space="preserve">w języku angielskim </w:t>
      </w:r>
      <w:r w:rsidR="00546F86" w:rsidRPr="00C35743">
        <w:rPr>
          <w:sz w:val="24"/>
          <w:szCs w:val="24"/>
        </w:rPr>
        <w:t>wraz z wykazem publikacji,</w:t>
      </w:r>
    </w:p>
    <w:p w14:paraId="4E2A8E73" w14:textId="64E169B8" w:rsidR="00E22795" w:rsidRPr="00C35743" w:rsidRDefault="009D481E" w:rsidP="00B172E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E22795" w:rsidRPr="00C35743">
        <w:rPr>
          <w:sz w:val="24"/>
          <w:szCs w:val="24"/>
        </w:rPr>
        <w:t xml:space="preserve">ist motywacyjny </w:t>
      </w:r>
      <w:r w:rsidR="00F213B0" w:rsidRPr="00C35743">
        <w:rPr>
          <w:sz w:val="24"/>
          <w:szCs w:val="24"/>
        </w:rPr>
        <w:t>w języku angielskim</w:t>
      </w:r>
    </w:p>
    <w:p w14:paraId="51A7AE76" w14:textId="723BB744" w:rsidR="00E22795" w:rsidRPr="00C35743" w:rsidRDefault="009D481E" w:rsidP="00E22795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E22795" w:rsidRPr="00C35743">
        <w:rPr>
          <w:sz w:val="24"/>
          <w:szCs w:val="24"/>
        </w:rPr>
        <w:t>opię dyplomu potwierdzającego uzyskanie tytułu magist</w:t>
      </w:r>
      <w:r w:rsidR="00E67291" w:rsidRPr="00C35743">
        <w:rPr>
          <w:sz w:val="24"/>
          <w:szCs w:val="24"/>
        </w:rPr>
        <w:t>ra</w:t>
      </w:r>
      <w:r w:rsidR="00E22795" w:rsidRPr="00C35743">
        <w:rPr>
          <w:sz w:val="24"/>
          <w:szCs w:val="24"/>
        </w:rPr>
        <w:t>, w przypadku doktoranta</w:t>
      </w:r>
    </w:p>
    <w:p w14:paraId="28DCD928" w14:textId="75F2E86A" w:rsidR="00E22795" w:rsidRPr="00C35743" w:rsidRDefault="009D481E" w:rsidP="00E22795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F213B0" w:rsidRPr="00C35743">
        <w:rPr>
          <w:sz w:val="24"/>
          <w:szCs w:val="24"/>
        </w:rPr>
        <w:t xml:space="preserve">aświadczenie o posiadaniu </w:t>
      </w:r>
      <w:r w:rsidR="00E54A35">
        <w:rPr>
          <w:sz w:val="24"/>
          <w:szCs w:val="24"/>
        </w:rPr>
        <w:t>statusu studenta</w:t>
      </w:r>
      <w:r w:rsidR="00B3454D">
        <w:rPr>
          <w:sz w:val="24"/>
          <w:szCs w:val="24"/>
        </w:rPr>
        <w:t>,</w:t>
      </w:r>
      <w:r w:rsidR="008313AC">
        <w:rPr>
          <w:sz w:val="24"/>
          <w:szCs w:val="24"/>
        </w:rPr>
        <w:t xml:space="preserve"> </w:t>
      </w:r>
      <w:r w:rsidR="00E22795" w:rsidRPr="00C35743">
        <w:rPr>
          <w:sz w:val="24"/>
          <w:szCs w:val="24"/>
        </w:rPr>
        <w:t xml:space="preserve">uczestnika </w:t>
      </w:r>
      <w:r w:rsidR="005522CB" w:rsidRPr="00C35743">
        <w:rPr>
          <w:sz w:val="24"/>
          <w:szCs w:val="24"/>
        </w:rPr>
        <w:t xml:space="preserve">studiów </w:t>
      </w:r>
      <w:r w:rsidR="00E54A35">
        <w:rPr>
          <w:sz w:val="24"/>
          <w:szCs w:val="24"/>
        </w:rPr>
        <w:t xml:space="preserve">doktoranckich lub </w:t>
      </w:r>
      <w:r w:rsidR="005522CB" w:rsidRPr="00C35743">
        <w:rPr>
          <w:sz w:val="24"/>
          <w:szCs w:val="24"/>
        </w:rPr>
        <w:t xml:space="preserve"> </w:t>
      </w:r>
      <w:r w:rsidR="00E54A35">
        <w:rPr>
          <w:sz w:val="24"/>
          <w:szCs w:val="24"/>
        </w:rPr>
        <w:t>doktoranta w szkole doktorskiej,</w:t>
      </w:r>
    </w:p>
    <w:p w14:paraId="050FC21E" w14:textId="01EA0689" w:rsidR="00C2054A" w:rsidRPr="00C35743" w:rsidRDefault="00C2054A" w:rsidP="00C2054A">
      <w:pPr>
        <w:spacing w:after="0"/>
        <w:ind w:firstLine="360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t xml:space="preserve">Kandydat ma obowiązek </w:t>
      </w:r>
      <w:r w:rsidR="004E22EF">
        <w:rPr>
          <w:rFonts w:eastAsia="Times New Roman" w:cs="Times New Roman"/>
          <w:color w:val="151515"/>
          <w:sz w:val="24"/>
          <w:szCs w:val="24"/>
          <w:lang w:eastAsia="pl-PL"/>
        </w:rPr>
        <w:t>zapoznać się na etapie konkursu z:</w:t>
      </w:r>
    </w:p>
    <w:p w14:paraId="252E920A" w14:textId="628393BB" w:rsidR="004E22EF" w:rsidRDefault="00B259C9" w:rsidP="00C2054A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hyperlink r:id="rId8" w:history="1">
        <w:r w:rsidR="00C2054A" w:rsidRPr="001922A7">
          <w:rPr>
            <w:rStyle w:val="Hipercze"/>
            <w:rFonts w:eastAsia="Times New Roman" w:cs="Times New Roman"/>
            <w:sz w:val="24"/>
            <w:szCs w:val="24"/>
            <w:lang w:eastAsia="pl-PL"/>
          </w:rPr>
          <w:t>Informacją o przetwarzaniu danych osobowych w trakcie procesu rekrutacji</w:t>
        </w:r>
      </w:hyperlink>
    </w:p>
    <w:p w14:paraId="4EE3F4B6" w14:textId="77777777" w:rsidR="00B172E6" w:rsidRPr="00C35743" w:rsidRDefault="00B172E6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  <w:lang w:eastAsia="pl-PL"/>
        </w:rPr>
      </w:pPr>
    </w:p>
    <w:p w14:paraId="1A2FCCBA" w14:textId="77777777" w:rsidR="00E009EC" w:rsidRPr="00C35743" w:rsidRDefault="00587B5A" w:rsidP="00E009EC">
      <w:pPr>
        <w:shd w:val="clear" w:color="auto" w:fill="FFFFFF"/>
        <w:spacing w:after="0" w:line="240" w:lineRule="auto"/>
        <w:jc w:val="both"/>
        <w:rPr>
          <w:rStyle w:val="Nagwek1Znak"/>
          <w:rFonts w:asciiTheme="minorHAnsi" w:eastAsia="Times New Roman" w:hAnsiTheme="minorHAnsi" w:cs="Times New Roman"/>
          <w:color w:val="151515"/>
          <w:sz w:val="24"/>
          <w:szCs w:val="24"/>
          <w:lang w:eastAsia="pl-PL"/>
        </w:rPr>
      </w:pPr>
      <w:r w:rsidRPr="00C35743">
        <w:rPr>
          <w:rStyle w:val="Nagwek1Znak"/>
          <w:rFonts w:asciiTheme="minorHAnsi" w:hAnsiTheme="minorHAnsi"/>
          <w:sz w:val="24"/>
          <w:szCs w:val="24"/>
          <w:lang w:eastAsia="pl-PL"/>
        </w:rPr>
        <w:t>Termin składania ofert: </w:t>
      </w:r>
    </w:p>
    <w:p w14:paraId="36CDB08C" w14:textId="77777777" w:rsidR="003058F6" w:rsidRPr="00C35743" w:rsidRDefault="00E22795" w:rsidP="00E009E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bCs/>
          <w:color w:val="151515"/>
          <w:sz w:val="24"/>
          <w:szCs w:val="24"/>
          <w:lang w:eastAsia="pl-PL"/>
        </w:rPr>
        <w:t xml:space="preserve">27.03.2022 r. </w:t>
      </w:r>
    </w:p>
    <w:p w14:paraId="0BFAAE73" w14:textId="77777777" w:rsidR="003058F6" w:rsidRPr="00C35743" w:rsidRDefault="00587B5A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</w:rPr>
      </w:pPr>
      <w:r w:rsidRPr="00C35743">
        <w:rPr>
          <w:rFonts w:eastAsia="Times New Roman" w:cs="Times New Roman"/>
          <w:color w:val="151515"/>
          <w:sz w:val="24"/>
          <w:szCs w:val="24"/>
          <w:lang w:eastAsia="pl-PL"/>
        </w:rPr>
        <w:br/>
      </w:r>
      <w:r w:rsidRPr="00C35743">
        <w:rPr>
          <w:rStyle w:val="Nagwek1Znak"/>
          <w:rFonts w:asciiTheme="minorHAnsi" w:hAnsiTheme="minorHAnsi"/>
          <w:sz w:val="24"/>
          <w:szCs w:val="24"/>
          <w:lang w:eastAsia="pl-PL"/>
        </w:rPr>
        <w:t>Forma składania ofert: </w:t>
      </w:r>
    </w:p>
    <w:p w14:paraId="2B031F1C" w14:textId="77777777" w:rsidR="00587B5A" w:rsidRPr="00C35743" w:rsidRDefault="00546F86" w:rsidP="00A46083">
      <w:pPr>
        <w:shd w:val="clear" w:color="auto" w:fill="FFFFFF"/>
        <w:spacing w:after="300" w:line="240" w:lineRule="auto"/>
        <w:jc w:val="both"/>
        <w:rPr>
          <w:sz w:val="24"/>
          <w:szCs w:val="24"/>
        </w:rPr>
      </w:pPr>
      <w:r w:rsidRPr="00C35743">
        <w:rPr>
          <w:sz w:val="24"/>
          <w:szCs w:val="24"/>
        </w:rPr>
        <w:t xml:space="preserve">Komplet dokumentów </w:t>
      </w:r>
      <w:r w:rsidR="00A46083" w:rsidRPr="00C35743">
        <w:rPr>
          <w:sz w:val="24"/>
          <w:szCs w:val="24"/>
        </w:rPr>
        <w:t xml:space="preserve">należy przesłać drogą elektroniczną na adres mailowy Kierownika Projektu </w:t>
      </w:r>
      <w:hyperlink r:id="rId9" w:history="1">
        <w:r w:rsidR="00A46083" w:rsidRPr="00C35743">
          <w:rPr>
            <w:rStyle w:val="Hipercze"/>
            <w:sz w:val="24"/>
            <w:szCs w:val="24"/>
          </w:rPr>
          <w:t>stonawsm@uek.krakow.pl</w:t>
        </w:r>
      </w:hyperlink>
      <w:r w:rsidR="00A46083" w:rsidRPr="00C35743">
        <w:rPr>
          <w:sz w:val="24"/>
          <w:szCs w:val="24"/>
        </w:rPr>
        <w:t xml:space="preserve">, podając w tytule wiadomości „Konkurs na stypendium naukowe OPUS 21”. </w:t>
      </w:r>
    </w:p>
    <w:p w14:paraId="365F6FEC" w14:textId="3FE002D1" w:rsidR="00EB6B6C" w:rsidRPr="005210C2" w:rsidRDefault="00EB6B6C" w:rsidP="00EB6B6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210C2">
        <w:rPr>
          <w:rFonts w:eastAsiaTheme="majorEastAsia" w:cstheme="majorBidi"/>
          <w:color w:val="2E74B5" w:themeColor="accent1" w:themeShade="BF"/>
          <w:sz w:val="24"/>
          <w:szCs w:val="24"/>
          <w:lang w:eastAsia="pl-PL"/>
        </w:rPr>
        <w:t>Termin rozstrzygnięcia konkursu:  </w:t>
      </w:r>
    </w:p>
    <w:p w14:paraId="065582A3" w14:textId="0D32F60E" w:rsidR="00EB6B6C" w:rsidRPr="00EB6B6C" w:rsidRDefault="00EB6B6C" w:rsidP="00EB6B6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C35743">
        <w:rPr>
          <w:rFonts w:eastAsia="Times New Roman" w:cs="Times New Roman"/>
          <w:bCs/>
          <w:color w:val="151515"/>
          <w:sz w:val="24"/>
          <w:szCs w:val="24"/>
          <w:lang w:eastAsia="pl-PL"/>
        </w:rPr>
        <w:t>30.03.2022 r.</w:t>
      </w:r>
      <w:r w:rsidRPr="00EB6B6C">
        <w:rPr>
          <w:rFonts w:eastAsia="Times New Roman" w:cs="Times New Roman"/>
          <w:bCs/>
          <w:color w:val="151515"/>
          <w:sz w:val="24"/>
          <w:szCs w:val="24"/>
          <w:lang w:eastAsia="pl-PL"/>
        </w:rPr>
        <w:t xml:space="preserve"> </w:t>
      </w:r>
    </w:p>
    <w:p w14:paraId="6923536D" w14:textId="77777777" w:rsidR="00EB6B6C" w:rsidRPr="00D55A13" w:rsidRDefault="00EB6B6C" w:rsidP="00A46083">
      <w:p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31CD4AE4" w14:textId="77777777" w:rsidR="005255E7" w:rsidRDefault="00B90607" w:rsidP="005255E7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 xml:space="preserve">Opis projektu: </w:t>
      </w:r>
      <w:r w:rsidR="005255E7" w:rsidRPr="00546F86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2BBEDEE0" w14:textId="77777777" w:rsidR="00B90607" w:rsidRPr="008313AC" w:rsidRDefault="00B90607" w:rsidP="00B90607">
      <w:pPr>
        <w:jc w:val="both"/>
        <w:rPr>
          <w:rFonts w:cstheme="minorHAnsi"/>
          <w:sz w:val="24"/>
          <w:szCs w:val="24"/>
        </w:rPr>
      </w:pPr>
      <w:r w:rsidRPr="008313AC">
        <w:rPr>
          <w:rFonts w:cstheme="minorHAnsi"/>
          <w:sz w:val="24"/>
          <w:szCs w:val="24"/>
        </w:rPr>
        <w:t xml:space="preserve">Głównym celem projektu MICLACAS jest analiza strategii radzenia sobie i adaptacji Wenezuelczyków w różnych lokalizacjach geograficznych: pochodzenia (Wenezuela), bliskiego przeznaczenia (Peru) i dalekiej destynacji (Europa). Założeniem projektu jest głębsze zrozumienie procesu migracji i tego, czy współczesne taktyki radzenia sobie Wenezuelczyków prowadzą do bardziej długoterminowego osiedlania się w nowych bliskich destynacjach, czy są tylko krótkoterminowymi taktykami przetrwania, mającymi na celu zgromadzenie środków potrzebnych do sfinansowania kolejnych reemigracja do bardziej atrakcyjnych miejsc. Ponadto celem </w:t>
      </w:r>
      <w:r w:rsidR="00DB6605" w:rsidRPr="008313AC">
        <w:rPr>
          <w:rFonts w:cstheme="minorHAnsi"/>
          <w:sz w:val="24"/>
          <w:szCs w:val="24"/>
        </w:rPr>
        <w:t>projektu jest również ustalenie</w:t>
      </w:r>
      <w:r w:rsidRPr="008313AC">
        <w:rPr>
          <w:rFonts w:cstheme="minorHAnsi"/>
          <w:sz w:val="24"/>
          <w:szCs w:val="24"/>
        </w:rPr>
        <w:t>, czy trwający kryzys migracyjny w Ameryce Łacińskiej może mieć konsekwencje dla innych części świata, tworząc globalny kryzys migracyjny.</w:t>
      </w:r>
    </w:p>
    <w:p w14:paraId="15258893" w14:textId="77777777" w:rsidR="00B61EE3" w:rsidRDefault="00B61EE3" w:rsidP="006907B4">
      <w:pPr>
        <w:spacing w:after="0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13E99E6F" w14:textId="57520A36" w:rsidR="00C62D12" w:rsidRPr="006365DB" w:rsidRDefault="00B222E8" w:rsidP="006907B4">
      <w:pPr>
        <w:spacing w:after="0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6365DB">
        <w:rPr>
          <w:rFonts w:eastAsia="Times New Roman" w:cs="Times New Roman"/>
          <w:color w:val="151515"/>
          <w:sz w:val="24"/>
          <w:szCs w:val="24"/>
          <w:lang w:eastAsia="pl-PL"/>
        </w:rPr>
        <w:t xml:space="preserve">Komisja </w:t>
      </w:r>
      <w:r w:rsidR="00DB6605">
        <w:rPr>
          <w:rFonts w:eastAsia="Times New Roman" w:cs="Times New Roman"/>
          <w:color w:val="151515"/>
          <w:sz w:val="24"/>
          <w:szCs w:val="24"/>
          <w:lang w:eastAsia="pl-PL"/>
        </w:rPr>
        <w:t>Stypendialna</w:t>
      </w:r>
      <w:r w:rsidR="00931C40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  <w:r w:rsidR="00C62D12" w:rsidRPr="006365DB">
        <w:rPr>
          <w:rFonts w:eastAsia="Times New Roman" w:cs="Times New Roman"/>
          <w:color w:val="151515"/>
          <w:sz w:val="24"/>
          <w:szCs w:val="24"/>
          <w:lang w:eastAsia="pl-PL"/>
        </w:rPr>
        <w:t xml:space="preserve">zastrzega sobie możliwość kontaktu </w:t>
      </w:r>
      <w:r w:rsidR="004E22EF">
        <w:rPr>
          <w:rFonts w:eastAsia="Times New Roman" w:cs="Times New Roman"/>
          <w:color w:val="151515"/>
          <w:sz w:val="24"/>
          <w:szCs w:val="24"/>
          <w:lang w:eastAsia="pl-PL"/>
        </w:rPr>
        <w:t>jedynie z wybranymi kandydatami.</w:t>
      </w:r>
    </w:p>
    <w:p w14:paraId="046FC2FF" w14:textId="77777777" w:rsidR="00A83950" w:rsidRPr="006365DB" w:rsidRDefault="00A83950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4E986CBB" w14:textId="77777777" w:rsidR="00B222E8" w:rsidRDefault="00B222E8" w:rsidP="00546F86">
      <w:pPr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563027" w14:paraId="3EE004F1" w14:textId="77777777" w:rsidTr="009B49F8">
        <w:tc>
          <w:tcPr>
            <w:tcW w:w="4606" w:type="dxa"/>
          </w:tcPr>
          <w:p w14:paraId="48900F56" w14:textId="77777777" w:rsidR="00563027" w:rsidRPr="00DB6605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eastAsia="pl-PL"/>
              </w:rPr>
            </w:pPr>
          </w:p>
          <w:p w14:paraId="59A92212" w14:textId="77777777" w:rsidR="00563027" w:rsidRPr="00DB6605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eastAsia="pl-PL"/>
              </w:rPr>
            </w:pPr>
          </w:p>
          <w:p w14:paraId="488CDF7C" w14:textId="75BD8B04" w:rsidR="00563027" w:rsidRPr="00563027" w:rsidRDefault="00563027" w:rsidP="00A46083">
            <w:pPr>
              <w:rPr>
                <w:rFonts w:cstheme="minorHAnsi"/>
                <w:lang w:val="en-US"/>
              </w:rPr>
            </w:pPr>
            <w:proofErr w:type="spellStart"/>
            <w: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Krakó</w:t>
            </w:r>
            <w:r w:rsidR="00C35743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w</w:t>
            </w:r>
            <w:proofErr w:type="spellEnd"/>
            <w:r w:rsidR="00C35743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, 15</w:t>
            </w:r>
            <w:r w:rsidR="00A46083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 xml:space="preserve">.03.2022 r. </w:t>
            </w:r>
          </w:p>
        </w:tc>
        <w:tc>
          <w:tcPr>
            <w:tcW w:w="4606" w:type="dxa"/>
          </w:tcPr>
          <w:p w14:paraId="5F6674CE" w14:textId="77777777" w:rsidR="00563027" w:rsidRPr="008F3D8A" w:rsidRDefault="00A46083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Kierownik Projektu</w:t>
            </w:r>
          </w:p>
          <w:p w14:paraId="789BFE17" w14:textId="77777777" w:rsidR="00563027" w:rsidRPr="008F3D8A" w:rsidRDefault="00563027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</w:p>
          <w:p w14:paraId="136FB0D8" w14:textId="77777777" w:rsidR="00563027" w:rsidRPr="008F3D8A" w:rsidRDefault="00563027" w:rsidP="00A46083">
            <w:pPr>
              <w:jc w:val="center"/>
              <w:rPr>
                <w:rFonts w:cstheme="minorHAnsi"/>
              </w:rPr>
            </w:pP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dr hab. </w:t>
            </w:r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Marcin </w:t>
            </w:r>
            <w:proofErr w:type="spellStart"/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Stonawski</w:t>
            </w:r>
            <w:proofErr w:type="spellEnd"/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, </w:t>
            </w: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prof. UEK</w:t>
            </w:r>
          </w:p>
        </w:tc>
      </w:tr>
    </w:tbl>
    <w:p w14:paraId="332A6D6A" w14:textId="77777777" w:rsidR="00B222E8" w:rsidRPr="00546F86" w:rsidRDefault="00B222E8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sectPr w:rsidR="00B222E8" w:rsidRPr="00546F86" w:rsidSect="00BD3B5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82911" w16cex:dateUtc="2022-03-11T09:44:00Z"/>
  <w16cex:commentExtensible w16cex:durableId="25D82912" w16cex:dateUtc="2022-03-11T09:18:00Z"/>
  <w16cex:commentExtensible w16cex:durableId="25D82915" w16cex:dateUtc="2022-03-11T09:59:00Z"/>
  <w16cex:commentExtensible w16cex:durableId="25D82916" w16cex:dateUtc="2022-03-11T10:00:00Z"/>
  <w16cex:commentExtensible w16cex:durableId="25D82917" w16cex:dateUtc="2022-03-11T10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195193" w16cid:durableId="25D82911"/>
  <w16cid:commentId w16cid:paraId="4F21495E" w16cid:durableId="25D82912"/>
  <w16cid:commentId w16cid:paraId="3849FCFF" w16cid:durableId="25D82915"/>
  <w16cid:commentId w16cid:paraId="0A640DB9" w16cid:durableId="25D82916"/>
  <w16cid:commentId w16cid:paraId="54E6993A" w16cid:durableId="25D8291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F0AEE" w14:textId="77777777" w:rsidR="00A67AA3" w:rsidRDefault="00A67AA3" w:rsidP="00B172E6">
      <w:pPr>
        <w:spacing w:after="0" w:line="240" w:lineRule="auto"/>
      </w:pPr>
      <w:r>
        <w:separator/>
      </w:r>
    </w:p>
  </w:endnote>
  <w:endnote w:type="continuationSeparator" w:id="0">
    <w:p w14:paraId="25483304" w14:textId="77777777" w:rsidR="00A67AA3" w:rsidRDefault="00A67AA3" w:rsidP="00B1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ECB93" w14:textId="77777777" w:rsidR="00A67AA3" w:rsidRDefault="00A67AA3" w:rsidP="00B172E6">
      <w:pPr>
        <w:spacing w:after="0" w:line="240" w:lineRule="auto"/>
      </w:pPr>
      <w:r>
        <w:separator/>
      </w:r>
    </w:p>
  </w:footnote>
  <w:footnote w:type="continuationSeparator" w:id="0">
    <w:p w14:paraId="7D40E618" w14:textId="77777777" w:rsidR="00A67AA3" w:rsidRDefault="00A67AA3" w:rsidP="00B17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657B1" w14:textId="77777777" w:rsidR="006A6667" w:rsidRDefault="006A6667">
    <w:pPr>
      <w:pStyle w:val="Nagwek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A6667" w14:paraId="0A879611" w14:textId="77777777" w:rsidTr="00B172E6">
      <w:tc>
        <w:tcPr>
          <w:tcW w:w="4531" w:type="dxa"/>
        </w:tcPr>
        <w:p w14:paraId="3FBEDBAC" w14:textId="77777777" w:rsidR="006A6667" w:rsidRDefault="008F3D8A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4D2F8E0A" wp14:editId="3468EF66">
                <wp:extent cx="1730237" cy="804640"/>
                <wp:effectExtent l="19050" t="0" r="3313" b="0"/>
                <wp:docPr id="2" name="Obraz 1" descr="pobrane_logo zi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brane_logo zie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2898" cy="805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</w:tcPr>
        <w:p w14:paraId="17FE1C12" w14:textId="7C9E1909" w:rsidR="006A6667" w:rsidRDefault="00036138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2D3939A9" wp14:editId="0C5D915B">
                <wp:extent cx="1536065" cy="920750"/>
                <wp:effectExtent l="0" t="0" r="698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6065" cy="920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0E94AE25" w14:textId="77777777" w:rsidR="006A6667" w:rsidRDefault="006A66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C08BE"/>
    <w:multiLevelType w:val="hybridMultilevel"/>
    <w:tmpl w:val="33166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F01F32">
      <w:numFmt w:val="bullet"/>
      <w:lvlText w:val="•"/>
      <w:lvlJc w:val="left"/>
      <w:pPr>
        <w:ind w:left="1770" w:hanging="690"/>
      </w:pPr>
      <w:rPr>
        <w:rFonts w:ascii="Calibri" w:eastAsia="Times New Roman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A24C7"/>
    <w:multiLevelType w:val="hybridMultilevel"/>
    <w:tmpl w:val="1EDC31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B5BE7"/>
    <w:multiLevelType w:val="hybridMultilevel"/>
    <w:tmpl w:val="D6BED32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B23B34"/>
    <w:multiLevelType w:val="hybridMultilevel"/>
    <w:tmpl w:val="D5FA84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275F8A"/>
    <w:multiLevelType w:val="hybridMultilevel"/>
    <w:tmpl w:val="65585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CF62C4"/>
    <w:multiLevelType w:val="hybridMultilevel"/>
    <w:tmpl w:val="89006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700AE"/>
    <w:multiLevelType w:val="hybridMultilevel"/>
    <w:tmpl w:val="0942A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E82C8F"/>
    <w:multiLevelType w:val="hybridMultilevel"/>
    <w:tmpl w:val="5F546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A2F82"/>
    <w:multiLevelType w:val="hybridMultilevel"/>
    <w:tmpl w:val="76840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B5A"/>
    <w:rsid w:val="00005939"/>
    <w:rsid w:val="00036138"/>
    <w:rsid w:val="000679DE"/>
    <w:rsid w:val="000C0A01"/>
    <w:rsid w:val="000D0D35"/>
    <w:rsid w:val="000E3061"/>
    <w:rsid w:val="000F6CC8"/>
    <w:rsid w:val="00115DDA"/>
    <w:rsid w:val="00124F0C"/>
    <w:rsid w:val="00141538"/>
    <w:rsid w:val="00182BAF"/>
    <w:rsid w:val="001922A7"/>
    <w:rsid w:val="001A5163"/>
    <w:rsid w:val="001B17FD"/>
    <w:rsid w:val="001C3F0C"/>
    <w:rsid w:val="001F18C2"/>
    <w:rsid w:val="00240C2B"/>
    <w:rsid w:val="002A67AE"/>
    <w:rsid w:val="002D2D23"/>
    <w:rsid w:val="003058F6"/>
    <w:rsid w:val="003B1EB3"/>
    <w:rsid w:val="004270DD"/>
    <w:rsid w:val="00451608"/>
    <w:rsid w:val="004D14D3"/>
    <w:rsid w:val="004D60B9"/>
    <w:rsid w:val="004E22EF"/>
    <w:rsid w:val="00520A6D"/>
    <w:rsid w:val="005210C2"/>
    <w:rsid w:val="005255E7"/>
    <w:rsid w:val="00546F86"/>
    <w:rsid w:val="005522CB"/>
    <w:rsid w:val="00563027"/>
    <w:rsid w:val="00577A40"/>
    <w:rsid w:val="005871B9"/>
    <w:rsid w:val="00587B5A"/>
    <w:rsid w:val="005B787F"/>
    <w:rsid w:val="006365DB"/>
    <w:rsid w:val="00657BA3"/>
    <w:rsid w:val="0067158E"/>
    <w:rsid w:val="006907B4"/>
    <w:rsid w:val="006A0401"/>
    <w:rsid w:val="006A6667"/>
    <w:rsid w:val="006A7F35"/>
    <w:rsid w:val="006D6D56"/>
    <w:rsid w:val="00754424"/>
    <w:rsid w:val="008313AC"/>
    <w:rsid w:val="008513ED"/>
    <w:rsid w:val="008924BC"/>
    <w:rsid w:val="008D4615"/>
    <w:rsid w:val="008F3D8A"/>
    <w:rsid w:val="009042D6"/>
    <w:rsid w:val="00913BA6"/>
    <w:rsid w:val="00931C40"/>
    <w:rsid w:val="0097269B"/>
    <w:rsid w:val="009A31D5"/>
    <w:rsid w:val="009D481E"/>
    <w:rsid w:val="00A25045"/>
    <w:rsid w:val="00A46083"/>
    <w:rsid w:val="00A510A9"/>
    <w:rsid w:val="00A67AA3"/>
    <w:rsid w:val="00A83950"/>
    <w:rsid w:val="00A908E5"/>
    <w:rsid w:val="00AA733C"/>
    <w:rsid w:val="00AD4A29"/>
    <w:rsid w:val="00B172E6"/>
    <w:rsid w:val="00B222E8"/>
    <w:rsid w:val="00B259C9"/>
    <w:rsid w:val="00B336C8"/>
    <w:rsid w:val="00B3454D"/>
    <w:rsid w:val="00B61EE3"/>
    <w:rsid w:val="00B90607"/>
    <w:rsid w:val="00B936AF"/>
    <w:rsid w:val="00BD3B50"/>
    <w:rsid w:val="00BF7B15"/>
    <w:rsid w:val="00C2054A"/>
    <w:rsid w:val="00C35743"/>
    <w:rsid w:val="00C57AF8"/>
    <w:rsid w:val="00C62D12"/>
    <w:rsid w:val="00C712E0"/>
    <w:rsid w:val="00C83F37"/>
    <w:rsid w:val="00CB3AFF"/>
    <w:rsid w:val="00D1200C"/>
    <w:rsid w:val="00D31C1E"/>
    <w:rsid w:val="00D55A13"/>
    <w:rsid w:val="00D622C6"/>
    <w:rsid w:val="00DB51B5"/>
    <w:rsid w:val="00DB6605"/>
    <w:rsid w:val="00DD4793"/>
    <w:rsid w:val="00DD4ECF"/>
    <w:rsid w:val="00DF41ED"/>
    <w:rsid w:val="00E009EC"/>
    <w:rsid w:val="00E06E9A"/>
    <w:rsid w:val="00E22795"/>
    <w:rsid w:val="00E516F2"/>
    <w:rsid w:val="00E51F30"/>
    <w:rsid w:val="00E52E57"/>
    <w:rsid w:val="00E537C7"/>
    <w:rsid w:val="00E54A35"/>
    <w:rsid w:val="00E613B5"/>
    <w:rsid w:val="00E67291"/>
    <w:rsid w:val="00EB6B6C"/>
    <w:rsid w:val="00EB6E23"/>
    <w:rsid w:val="00EF0B59"/>
    <w:rsid w:val="00EF1D3D"/>
    <w:rsid w:val="00F213B0"/>
    <w:rsid w:val="00F40CC6"/>
    <w:rsid w:val="00F53DB5"/>
    <w:rsid w:val="00F73455"/>
    <w:rsid w:val="00F77BE0"/>
    <w:rsid w:val="00F97895"/>
    <w:rsid w:val="00FD4E09"/>
    <w:rsid w:val="00FF6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84986"/>
  <w15:docId w15:val="{CD3F5F73-404B-48B5-9FBB-2EC865D2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6B6C"/>
  </w:style>
  <w:style w:type="paragraph" w:styleId="Nagwek1">
    <w:name w:val="heading 1"/>
    <w:basedOn w:val="Normalny"/>
    <w:next w:val="Normalny"/>
    <w:link w:val="Nagwek1Znak"/>
    <w:uiPriority w:val="9"/>
    <w:qFormat/>
    <w:rsid w:val="003058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5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058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A510A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2E6"/>
  </w:style>
  <w:style w:type="paragraph" w:styleId="Stopka">
    <w:name w:val="footer"/>
    <w:basedOn w:val="Normalny"/>
    <w:link w:val="Stopka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2E6"/>
  </w:style>
  <w:style w:type="table" w:styleId="Tabela-Siatka">
    <w:name w:val="Table Grid"/>
    <w:basedOn w:val="Standardowy"/>
    <w:uiPriority w:val="39"/>
    <w:rsid w:val="00B17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4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2D6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E009EC"/>
    <w:rPr>
      <w:color w:val="954F72" w:themeColor="followedHyperlink"/>
      <w:u w:val="single"/>
    </w:rPr>
  </w:style>
  <w:style w:type="paragraph" w:customStyle="1" w:styleId="Default">
    <w:name w:val="Default"/>
    <w:uiPriority w:val="99"/>
    <w:rsid w:val="00B222E8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 w:bidi="mr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6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607"/>
    <w:pPr>
      <w:spacing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607"/>
    <w:rPr>
      <w:rFonts w:eastAsiaTheme="minorEastAsia"/>
      <w:sz w:val="20"/>
      <w:szCs w:val="20"/>
      <w:lang w:eastAsia="ja-JP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6605"/>
    <w:rPr>
      <w:rFonts w:eastAsia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6605"/>
    <w:rPr>
      <w:rFonts w:eastAsiaTheme="minorEastAsia"/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y.uek.krakow.pl/wp-content/uploads/2022/03/RODO_2022_POL.pdf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onawsm@uek.krakow.pl" TargetMode="Externa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F977C-F727-427E-9B88-2165E199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rupaczt</dc:creator>
  <cp:lastModifiedBy>mgr Magdalena Sobas</cp:lastModifiedBy>
  <cp:revision>13</cp:revision>
  <cp:lastPrinted>2022-03-14T11:53:00Z</cp:lastPrinted>
  <dcterms:created xsi:type="dcterms:W3CDTF">2022-03-14T11:45:00Z</dcterms:created>
  <dcterms:modified xsi:type="dcterms:W3CDTF">2022-03-15T10:03:00Z</dcterms:modified>
</cp:coreProperties>
</file>