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C469A" w14:textId="77777777" w:rsidR="00F25439" w:rsidRDefault="00F25439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7A45B525" w14:textId="77777777" w:rsidR="0075489B" w:rsidRDefault="0075489B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</w:pPr>
    </w:p>
    <w:p w14:paraId="320B9CB2" w14:textId="77777777" w:rsidR="0075489B" w:rsidRDefault="0075489B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</w:pPr>
    </w:p>
    <w:p w14:paraId="2814B6DB" w14:textId="77777777" w:rsidR="007A21E9" w:rsidRDefault="007A21E9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</w:pPr>
    </w:p>
    <w:p w14:paraId="6DE47276" w14:textId="5F43406E" w:rsidR="00562298" w:rsidRPr="00562298" w:rsidRDefault="00F25439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8"/>
          <w:szCs w:val="28"/>
          <w:lang w:eastAsia="pl-PL"/>
          <w14:ligatures w14:val="none"/>
        </w:rPr>
      </w:pPr>
      <w:r w:rsidRPr="00152EB3">
        <w:rPr>
          <w:rFonts w:asciiTheme="majorHAnsi" w:eastAsia="Times New Roman" w:hAnsiTheme="majorHAnsi" w:cstheme="majorHAnsi"/>
          <w:b/>
          <w:bCs/>
          <w:color w:val="212529"/>
          <w:kern w:val="0"/>
          <w:sz w:val="28"/>
          <w:szCs w:val="28"/>
          <w:lang w:eastAsia="pl-PL"/>
          <w14:ligatures w14:val="none"/>
        </w:rPr>
        <w:t>POWOŁANIE</w:t>
      </w:r>
    </w:p>
    <w:p w14:paraId="03A26092" w14:textId="6652FF26" w:rsidR="00F25439" w:rsidRPr="00152EB3" w:rsidRDefault="00844215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color w:val="212529"/>
          <w:kern w:val="0"/>
          <w:sz w:val="24"/>
          <w:szCs w:val="24"/>
          <w:lang w:eastAsia="pl-PL"/>
          <w14:ligatures w14:val="none"/>
        </w:rPr>
        <w:t>Prowadzącego aukcję</w:t>
      </w:r>
    </w:p>
    <w:p w14:paraId="7CBA52B4" w14:textId="5D43ADC5" w:rsidR="00562298" w:rsidRPr="00C0612E" w:rsidRDefault="00562298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color w:val="FF0000"/>
          <w:kern w:val="0"/>
          <w:sz w:val="24"/>
          <w:szCs w:val="24"/>
          <w:lang w:eastAsia="pl-PL"/>
          <w14:ligatures w14:val="none"/>
        </w:rPr>
      </w:pPr>
      <w:r w:rsidRPr="00C0612E">
        <w:rPr>
          <w:rFonts w:asciiTheme="majorHAnsi" w:eastAsia="Times New Roman" w:hAnsiTheme="majorHAnsi" w:cstheme="majorHAnsi"/>
          <w:color w:val="FF0000"/>
          <w:kern w:val="0"/>
          <w:sz w:val="24"/>
          <w:szCs w:val="24"/>
          <w:lang w:eastAsia="pl-PL"/>
          <w14:ligatures w14:val="none"/>
        </w:rPr>
        <w:t xml:space="preserve">z dnia </w:t>
      </w:r>
      <w:r w:rsidR="00137B81" w:rsidRPr="00C0612E">
        <w:rPr>
          <w:rFonts w:asciiTheme="majorHAnsi" w:eastAsia="Times New Roman" w:hAnsiTheme="majorHAnsi" w:cstheme="majorHAnsi"/>
          <w:color w:val="FF0000"/>
          <w:kern w:val="0"/>
          <w:sz w:val="24"/>
          <w:szCs w:val="24"/>
          <w:lang w:eastAsia="pl-PL"/>
          <w14:ligatures w14:val="none"/>
        </w:rPr>
        <w:t>29.04.2024</w:t>
      </w:r>
      <w:r w:rsidRPr="00C0612E">
        <w:rPr>
          <w:rFonts w:asciiTheme="majorHAnsi" w:eastAsia="Times New Roman" w:hAnsiTheme="majorHAnsi" w:cstheme="majorHAnsi"/>
          <w:color w:val="FF0000"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796B5AD9" w14:textId="77777777" w:rsidR="00F25439" w:rsidRPr="00562298" w:rsidRDefault="00F25439" w:rsidP="00F25439">
      <w:pPr>
        <w:shd w:val="clear" w:color="auto" w:fill="FFFFFF"/>
        <w:spacing w:after="0" w:line="240" w:lineRule="auto"/>
        <w:jc w:val="center"/>
        <w:outlineLvl w:val="1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14C691C6" w14:textId="77777777" w:rsidR="0075489B" w:rsidRDefault="0075489B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61FCA2DC" w14:textId="509DE913" w:rsidR="00AC726F" w:rsidRDefault="0075489B" w:rsidP="00246E3D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Działając na podstawie art. § </w:t>
      </w:r>
      <w:r w:rsidR="00844215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27 </w:t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ust. </w:t>
      </w:r>
      <w:r w:rsidR="00844215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3</w:t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Rozporządzenia Rady Ministrów </w:t>
      </w:r>
      <w:r w:rsidRPr="0075489B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z dnia 21 października 2019 r.</w:t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  <w:r w:rsidRPr="0075489B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w sprawie szczegółowego sposobu gospodarowania składnikami rzeczowymi majątku ruchomego Skarbu Państwa</w:t>
      </w:r>
      <w:r w:rsidR="0064759D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  <w:r w:rsidR="00FA0479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(Dz.U. z 2019 r., poz. 2004)</w:t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, </w:t>
      </w:r>
      <w:r w:rsidR="00AC726F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do przeprowadzenia akcji ustnej </w:t>
      </w:r>
      <w:r w:rsidR="008B23B6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(Prowadzący aukcję) </w:t>
      </w:r>
      <w:r w:rsidR="00AC726F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na sprzedaży samochodu </w:t>
      </w:r>
      <w:r w:rsidR="00CC2484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dostawczego </w:t>
      </w:r>
      <w:r w:rsidR="00CC2484" w:rsidRPr="004A44F3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FORD FT 330 2.4 TDCi Kat. MR’07 E4 3.3t, nr rejestracyjny KR 790GC, rok produkcji 2007; wersja: S, pojemność silnika: 2402,00 cm</w:t>
      </w:r>
      <w:r w:rsidR="00CC2484" w:rsidRPr="004A44F3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vertAlign w:val="superscript"/>
          <w:lang w:eastAsia="pl-PL"/>
          <w14:ligatures w14:val="none"/>
        </w:rPr>
        <w:t>3</w:t>
      </w:r>
      <w:r w:rsidR="00CC2484" w:rsidRPr="004A44F3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/74,00 KW</w:t>
      </w:r>
      <w:r w:rsidR="00392BD8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, </w:t>
      </w:r>
      <w:r w:rsidR="00F801C5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zostaj</w:t>
      </w:r>
      <w:r w:rsidR="00844215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e powołany</w:t>
      </w:r>
      <w:r w:rsidR="00AC726F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:</w:t>
      </w:r>
    </w:p>
    <w:p w14:paraId="314D5B01" w14:textId="77777777" w:rsidR="00CC2484" w:rsidRDefault="00CC2484" w:rsidP="00246E3D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069594AB" w14:textId="33EA86AF" w:rsidR="009F6D9F" w:rsidRDefault="00CC2484" w:rsidP="009F6D9F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ab/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ab/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ab/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ab/>
        <w:t>mgr Tomasz Kucharski</w:t>
      </w:r>
    </w:p>
    <w:p w14:paraId="245A876A" w14:textId="77777777" w:rsidR="00844215" w:rsidRDefault="00844215" w:rsidP="00844215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0C1D1B0D" w14:textId="7185A5F5" w:rsidR="0064759D" w:rsidRDefault="002021AA" w:rsidP="001A0978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Prowadzący aukcję</w:t>
      </w:r>
      <w:r w:rsidR="0064759D" w:rsidRPr="00562298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zobowiązany jest </w:t>
      </w:r>
      <w:r w:rsidR="0064759D" w:rsidRPr="00562298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do rzetelnego i obiektywnego wykonywania powierzonych czynności, zgodnie z przepisami prawa, posiadaną wiedzą i doświadczeniem</w:t>
      </w:r>
      <w:r w:rsidR="001A0978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oraz regulaminem </w:t>
      </w:r>
      <w:r w:rsidR="005C38B3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organizacji aukcji.</w:t>
      </w:r>
    </w:p>
    <w:p w14:paraId="51C6DCF7" w14:textId="77777777" w:rsidR="0064759D" w:rsidRDefault="0064759D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797774D2" w14:textId="77777777" w:rsidR="0075489B" w:rsidRDefault="0075489B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5A009101" w14:textId="77777777" w:rsidR="00641CFC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247FB0B5" w14:textId="77777777" w:rsidR="00641CFC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416DB2ED" w14:textId="77777777" w:rsidR="00563055" w:rsidRDefault="00563055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5576F8B3" w14:textId="77777777" w:rsidR="00563055" w:rsidRDefault="00563055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5618ADDE" w14:textId="77777777" w:rsidR="00563055" w:rsidRDefault="00563055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21358768" w14:textId="77777777" w:rsidR="00641CFC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7A99FA7A" w14:textId="77777777" w:rsidR="00641CFC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1137F1E9" w14:textId="77777777" w:rsidR="00641CFC" w:rsidRDefault="00641CFC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p w14:paraId="2265E747" w14:textId="73219CF9" w:rsidR="00641CFC" w:rsidRPr="00562298" w:rsidRDefault="00641CFC" w:rsidP="00641CFC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O</w:t>
      </w:r>
      <w:r w:rsidRPr="00562298"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trzymują:</w:t>
      </w:r>
    </w:p>
    <w:p w14:paraId="5E058067" w14:textId="77777777" w:rsidR="005406C3" w:rsidRDefault="005406C3" w:rsidP="000B2748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mgr Tomasz Kucharski</w:t>
      </w: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A5541D6" w14:textId="0CC433D7" w:rsidR="00641CFC" w:rsidRPr="00641CFC" w:rsidRDefault="00641CFC" w:rsidP="000B2748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  <w:t>a/a</w:t>
      </w:r>
    </w:p>
    <w:p w14:paraId="60B06F00" w14:textId="77777777" w:rsidR="0075489B" w:rsidRDefault="0075489B" w:rsidP="00F25439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212529"/>
          <w:kern w:val="0"/>
          <w:sz w:val="24"/>
          <w:szCs w:val="24"/>
          <w:lang w:eastAsia="pl-PL"/>
          <w14:ligatures w14:val="none"/>
        </w:rPr>
      </w:pPr>
    </w:p>
    <w:sectPr w:rsidR="007548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733C7"/>
    <w:multiLevelType w:val="hybridMultilevel"/>
    <w:tmpl w:val="88604816"/>
    <w:lvl w:ilvl="0" w:tplc="E3F01B5E">
      <w:start w:val="1"/>
      <w:numFmt w:val="decimal"/>
      <w:lvlText w:val="%1)"/>
      <w:lvlJc w:val="left"/>
      <w:pPr>
        <w:ind w:left="720" w:hanging="360"/>
      </w:pPr>
      <w:rPr>
        <w:rFonts w:asciiTheme="majorHAnsi" w:eastAsia="Times New Roman" w:hAnsiTheme="majorHAnsi" w:cstheme="maj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534"/>
    <w:multiLevelType w:val="hybridMultilevel"/>
    <w:tmpl w:val="087A6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E0133"/>
    <w:multiLevelType w:val="hybridMultilevel"/>
    <w:tmpl w:val="8C60BB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569924">
    <w:abstractNumId w:val="0"/>
  </w:num>
  <w:num w:numId="2" w16cid:durableId="106699413">
    <w:abstractNumId w:val="1"/>
  </w:num>
  <w:num w:numId="3" w16cid:durableId="11464393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9E7"/>
    <w:rsid w:val="000B2748"/>
    <w:rsid w:val="00137B81"/>
    <w:rsid w:val="00152EB3"/>
    <w:rsid w:val="001A0978"/>
    <w:rsid w:val="001D1D3D"/>
    <w:rsid w:val="002021AA"/>
    <w:rsid w:val="00221215"/>
    <w:rsid w:val="00246E3D"/>
    <w:rsid w:val="00296FF8"/>
    <w:rsid w:val="002E24D2"/>
    <w:rsid w:val="002F0631"/>
    <w:rsid w:val="00392BD8"/>
    <w:rsid w:val="00435066"/>
    <w:rsid w:val="0044165D"/>
    <w:rsid w:val="0044522F"/>
    <w:rsid w:val="00461778"/>
    <w:rsid w:val="004A44F3"/>
    <w:rsid w:val="005406C3"/>
    <w:rsid w:val="00562298"/>
    <w:rsid w:val="00563055"/>
    <w:rsid w:val="005C38B3"/>
    <w:rsid w:val="00641CFC"/>
    <w:rsid w:val="006439E7"/>
    <w:rsid w:val="0064759D"/>
    <w:rsid w:val="00673197"/>
    <w:rsid w:val="0075489B"/>
    <w:rsid w:val="00766F4B"/>
    <w:rsid w:val="00767660"/>
    <w:rsid w:val="00793738"/>
    <w:rsid w:val="007A21E9"/>
    <w:rsid w:val="007F7DF8"/>
    <w:rsid w:val="00844215"/>
    <w:rsid w:val="00847CB3"/>
    <w:rsid w:val="008B23B6"/>
    <w:rsid w:val="009F3B3C"/>
    <w:rsid w:val="009F6D9F"/>
    <w:rsid w:val="00A744C5"/>
    <w:rsid w:val="00AC726F"/>
    <w:rsid w:val="00BC444D"/>
    <w:rsid w:val="00C0612E"/>
    <w:rsid w:val="00C87FC0"/>
    <w:rsid w:val="00CC2484"/>
    <w:rsid w:val="00DE3A0C"/>
    <w:rsid w:val="00EF0E2C"/>
    <w:rsid w:val="00F25439"/>
    <w:rsid w:val="00F3607A"/>
    <w:rsid w:val="00F801C5"/>
    <w:rsid w:val="00F912AC"/>
    <w:rsid w:val="00FA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07DB"/>
  <w15:chartTrackingRefBased/>
  <w15:docId w15:val="{2BB5EA45-E16B-4140-B14F-DD070E27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1C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8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8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8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77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7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44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2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3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409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3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8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78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4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0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42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53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3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63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6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3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6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5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1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87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7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Kucharski</dc:creator>
  <cp:keywords/>
  <dc:description/>
  <cp:lastModifiedBy>Tomasz Kucharski</cp:lastModifiedBy>
  <cp:revision>47</cp:revision>
  <cp:lastPrinted>2023-11-20T13:56:00Z</cp:lastPrinted>
  <dcterms:created xsi:type="dcterms:W3CDTF">2023-11-20T09:08:00Z</dcterms:created>
  <dcterms:modified xsi:type="dcterms:W3CDTF">2024-04-26T12:15:00Z</dcterms:modified>
</cp:coreProperties>
</file>